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57" w:rsidRPr="00B85DEC" w:rsidRDefault="00EB3957" w:rsidP="00EB3957">
      <w:pPr>
        <w:widowControl w:val="0"/>
        <w:spacing w:before="120" w:after="120"/>
        <w:ind w:firstLine="720"/>
        <w:jc w:val="center"/>
        <w:rPr>
          <w:b/>
          <w:color w:val="000000"/>
          <w:sz w:val="28"/>
          <w:szCs w:val="28"/>
        </w:rPr>
      </w:pPr>
      <w:bookmarkStart w:id="0" w:name="_GoBack"/>
      <w:bookmarkEnd w:id="0"/>
      <w:r w:rsidRPr="00B85DEC">
        <w:rPr>
          <w:b/>
          <w:color w:val="000000"/>
          <w:sz w:val="28"/>
          <w:szCs w:val="28"/>
        </w:rPr>
        <w:t xml:space="preserve">NỘI DUNG CỤ THỂ CỦA TỪNG THỦ TỤC HÀNH CHÍNH MỚI BAN HÀNH, SỬA ĐỔI, BỔ SUNG </w:t>
      </w:r>
      <w:r w:rsidRPr="00405017">
        <w:rPr>
          <w:b/>
          <w:sz w:val="28"/>
          <w:szCs w:val="28"/>
        </w:rPr>
        <w:t xml:space="preserve">TRONG LĨNH VỰC </w:t>
      </w:r>
      <w:r>
        <w:rPr>
          <w:b/>
          <w:sz w:val="28"/>
          <w:szCs w:val="28"/>
          <w:lang w:val="vi-VN"/>
        </w:rPr>
        <w:t>HỖ TRỢ DOANH NGHIỆP NHỎ VÀ VỬA</w:t>
      </w:r>
      <w:r w:rsidRPr="00405017">
        <w:rPr>
          <w:b/>
          <w:sz w:val="28"/>
          <w:szCs w:val="28"/>
        </w:rPr>
        <w:t xml:space="preserve"> THU</w:t>
      </w:r>
      <w:r>
        <w:rPr>
          <w:b/>
          <w:sz w:val="28"/>
          <w:szCs w:val="28"/>
        </w:rPr>
        <w:t xml:space="preserve">ỘC PHẠM VI CHỨC NĂNG </w:t>
      </w:r>
      <w:r w:rsidRPr="00405017">
        <w:rPr>
          <w:b/>
          <w:sz w:val="28"/>
          <w:szCs w:val="28"/>
        </w:rPr>
        <w:t>QUẢN LÝ CỦA</w:t>
      </w:r>
      <w:r>
        <w:rPr>
          <w:b/>
          <w:sz w:val="28"/>
          <w:szCs w:val="28"/>
        </w:rPr>
        <w:t xml:space="preserve"> SỞ</w:t>
      </w:r>
      <w:r w:rsidRPr="00405017">
        <w:rPr>
          <w:b/>
          <w:sz w:val="28"/>
          <w:szCs w:val="28"/>
        </w:rPr>
        <w:t xml:space="preserve"> KẾ HOẠCH VÀ ĐẦU TƯ</w:t>
      </w:r>
      <w:r w:rsidR="00727EDB">
        <w:rPr>
          <w:b/>
          <w:sz w:val="28"/>
          <w:szCs w:val="28"/>
        </w:rPr>
        <w:t xml:space="preserve"> TỈNH HÀ NAM</w:t>
      </w:r>
    </w:p>
    <w:p w:rsidR="00472F6A" w:rsidRDefault="00472F6A"/>
    <w:p w:rsidR="00EB3957" w:rsidRPr="00DB6424" w:rsidRDefault="00EB3957" w:rsidP="00EB3957">
      <w:pPr>
        <w:pStyle w:val="Heading2"/>
        <w:spacing w:before="120" w:after="120" w:line="240" w:lineRule="auto"/>
        <w:ind w:firstLine="720"/>
        <w:rPr>
          <w:color w:val="000000"/>
          <w:sz w:val="28"/>
          <w:szCs w:val="28"/>
          <w:lang w:val="pt-BR"/>
        </w:rPr>
      </w:pPr>
      <w:r w:rsidRPr="00DB6424">
        <w:rPr>
          <w:color w:val="000000"/>
          <w:sz w:val="28"/>
          <w:szCs w:val="28"/>
        </w:rPr>
        <w:t xml:space="preserve">1. </w:t>
      </w:r>
      <w:r w:rsidRPr="00DB6424">
        <w:rPr>
          <w:sz w:val="28"/>
          <w:szCs w:val="28"/>
        </w:rPr>
        <w:t>Hỗ trợ tư vấn, công nghệ cho doanh nghiệp nhỏ và vừa, hỗ trợ phát triển nguồn nhân lực, hỗ trợ doanh nghiệp nhỏ và vừa khởi nghiệp sáng tạo và tham gia cụm liên kết ngành, chuỗi giá trị</w:t>
      </w:r>
    </w:p>
    <w:p w:rsidR="00EB3957" w:rsidRDefault="00EB3957" w:rsidP="00EB3957">
      <w:pPr>
        <w:spacing w:before="120" w:after="120"/>
        <w:ind w:firstLine="720"/>
        <w:jc w:val="both"/>
        <w:rPr>
          <w:b/>
          <w:i/>
          <w:color w:val="000000"/>
          <w:sz w:val="28"/>
          <w:szCs w:val="28"/>
        </w:rPr>
      </w:pPr>
      <w:r w:rsidRPr="00B85DEC">
        <w:rPr>
          <w:b/>
          <w:i/>
          <w:color w:val="000000"/>
          <w:sz w:val="28"/>
          <w:szCs w:val="28"/>
        </w:rPr>
        <w:t xml:space="preserve">a) Trình tự thực hiện:  </w:t>
      </w:r>
    </w:p>
    <w:p w:rsidR="00EB3957" w:rsidRPr="00B85DEC" w:rsidRDefault="00EB3957" w:rsidP="00EB3957">
      <w:pPr>
        <w:spacing w:before="120" w:after="120"/>
        <w:ind w:firstLine="720"/>
        <w:jc w:val="both"/>
        <w:rPr>
          <w:sz w:val="28"/>
          <w:szCs w:val="28"/>
        </w:rPr>
      </w:pPr>
      <w:r>
        <w:rPr>
          <w:sz w:val="28"/>
          <w:szCs w:val="28"/>
        </w:rPr>
        <w:t xml:space="preserve">- </w:t>
      </w:r>
      <w:r w:rsidRPr="00B85DEC">
        <w:rPr>
          <w:sz w:val="28"/>
          <w:szCs w:val="28"/>
        </w:rPr>
        <w:t>Doanh nghiệp nhỏ và vừa lập hồ sơ đề xuất nhu cầu hỗ trợ và gửi (trực tiếp hoặc trực tuyến) tới cơ quan</w:t>
      </w:r>
      <w:r>
        <w:rPr>
          <w:sz w:val="28"/>
          <w:szCs w:val="28"/>
        </w:rPr>
        <w:t>, tổ chức</w:t>
      </w:r>
      <w:r w:rsidRPr="00B85DEC">
        <w:rPr>
          <w:sz w:val="28"/>
          <w:szCs w:val="28"/>
        </w:rPr>
        <w:t xml:space="preserve"> hỗ trợ doanh nghiệp nhỏ và vừa để xem xét, quyết định. </w:t>
      </w:r>
    </w:p>
    <w:p w:rsidR="00EB3957" w:rsidRPr="00505624" w:rsidRDefault="00EB3957" w:rsidP="00EB3957">
      <w:pPr>
        <w:spacing w:before="120" w:after="120"/>
        <w:ind w:firstLine="720"/>
        <w:jc w:val="both"/>
        <w:rPr>
          <w:sz w:val="28"/>
          <w:szCs w:val="28"/>
        </w:rPr>
      </w:pPr>
      <w:r w:rsidRPr="00505624">
        <w:rPr>
          <w:sz w:val="28"/>
          <w:szCs w:val="28"/>
        </w:rPr>
        <w:t xml:space="preserve">- Trong thời hạn </w:t>
      </w:r>
      <w:r>
        <w:rPr>
          <w:sz w:val="28"/>
          <w:szCs w:val="28"/>
        </w:rPr>
        <w:t>10</w:t>
      </w:r>
      <w:r w:rsidRPr="00505624">
        <w:rPr>
          <w:sz w:val="28"/>
          <w:szCs w:val="28"/>
        </w:rPr>
        <w:t xml:space="preserve"> ngày làm việc kể từ ngày nhận được Hồ sơ đề xuất nhu cầu hỗ trợ của doanh nghiệp nhỏ và vừa, cơ quan, tổ chức hỗ trợ doanh nghiệp nhỏ và vừa xem xét hồ sơ, quyết định và có thông báo (bằng văn bản hoặc trực tuyến) cho doanh nghiệp.</w:t>
      </w:r>
    </w:p>
    <w:p w:rsidR="00EB3957" w:rsidRPr="00C312E2" w:rsidRDefault="00EB3957" w:rsidP="00EB3957">
      <w:pPr>
        <w:spacing w:before="120" w:after="120"/>
        <w:ind w:firstLine="720"/>
        <w:jc w:val="both"/>
        <w:rPr>
          <w:sz w:val="28"/>
          <w:szCs w:val="28"/>
        </w:rPr>
      </w:pPr>
      <w:r w:rsidRPr="00FB45C1">
        <w:rPr>
          <w:sz w:val="28"/>
          <w:szCs w:val="28"/>
        </w:rPr>
        <w:t xml:space="preserve">- </w:t>
      </w:r>
      <w:r w:rsidRPr="00C312E2">
        <w:rPr>
          <w:sz w:val="28"/>
          <w:szCs w:val="28"/>
        </w:rPr>
        <w:t xml:space="preserve">Trường hợp doanh nghiệp nhỏ và vừa đủ điều kiện hỗ trợ nhưng chưa đầy đủ hồ sơ </w:t>
      </w:r>
      <w:proofErr w:type="gramStart"/>
      <w:r w:rsidRPr="00C312E2">
        <w:rPr>
          <w:sz w:val="28"/>
          <w:szCs w:val="28"/>
        </w:rPr>
        <w:t>theo</w:t>
      </w:r>
      <w:proofErr w:type="gramEnd"/>
      <w:r w:rsidRPr="00C312E2">
        <w:rPr>
          <w:sz w:val="28"/>
          <w:szCs w:val="28"/>
        </w:rPr>
        <w:t xml:space="preserve"> yêu cầu, cơ quan hỗ trợ doanh nghiệp nhỏ và vừa hướng dẫn doanh nghiệp hoàn chỉnh hồ sơ đáp ứng yêu cầu.</w:t>
      </w:r>
    </w:p>
    <w:p w:rsidR="00EB3957" w:rsidRPr="00FB45C1" w:rsidRDefault="00EB3957" w:rsidP="00EB3957">
      <w:pPr>
        <w:spacing w:before="120" w:after="120"/>
        <w:ind w:firstLine="720"/>
        <w:jc w:val="both"/>
        <w:rPr>
          <w:sz w:val="28"/>
          <w:szCs w:val="28"/>
        </w:rPr>
      </w:pPr>
      <w:r w:rsidRPr="00C312E2">
        <w:rPr>
          <w:sz w:val="28"/>
          <w:szCs w:val="28"/>
        </w:rPr>
        <w:t xml:space="preserve">- Trường hợp doanh nghiệp chưa đủ điều kiện hỗ trợ, cơ quan hỗ trợ </w:t>
      </w:r>
      <w:r>
        <w:rPr>
          <w:sz w:val="28"/>
          <w:szCs w:val="28"/>
        </w:rPr>
        <w:t>DNNVV</w:t>
      </w:r>
      <w:r w:rsidRPr="00C312E2">
        <w:rPr>
          <w:sz w:val="28"/>
          <w:szCs w:val="28"/>
        </w:rPr>
        <w:t xml:space="preserve"> thông báo (bằng văn bản hoặc trực tuyến) cho doanh nghiệp biết. </w:t>
      </w:r>
    </w:p>
    <w:p w:rsidR="00EB3957" w:rsidRPr="00FB45C1" w:rsidRDefault="00EB3957" w:rsidP="00EB3957">
      <w:pPr>
        <w:spacing w:before="120" w:after="120"/>
        <w:ind w:firstLine="720"/>
        <w:jc w:val="both"/>
        <w:rPr>
          <w:sz w:val="28"/>
          <w:szCs w:val="28"/>
        </w:rPr>
      </w:pPr>
      <w:r w:rsidRPr="00FB45C1">
        <w:rPr>
          <w:sz w:val="28"/>
          <w:szCs w:val="28"/>
        </w:rPr>
        <w:t xml:space="preserve">- Cơ quan hỗ trợ doanh nghiệp nhỏ và vừa cung cấp hoặc phối hợp với các cơ quan, tổ chức, cá nhân cung cấp dịch vụ hỗ trợ trên cơ sở văn bản phê duyệt hỗ trợ. </w:t>
      </w:r>
      <w:proofErr w:type="gramStart"/>
      <w:r>
        <w:rPr>
          <w:sz w:val="28"/>
          <w:szCs w:val="28"/>
        </w:rPr>
        <w:t>DNNVV</w:t>
      </w:r>
      <w:r w:rsidRPr="00FB45C1">
        <w:rPr>
          <w:sz w:val="28"/>
          <w:szCs w:val="28"/>
        </w:rPr>
        <w:t xml:space="preserve"> chi trả phần kinh phí không được ngân sách nhà nước hỗ trợ cho cơ quan, tổ chức, cá nhân hỗ trợ doanh nghiệp nhỏ và vừa (nếu có).</w:t>
      </w:r>
      <w:proofErr w:type="gramEnd"/>
    </w:p>
    <w:p w:rsidR="00EB3957" w:rsidRPr="00B85DEC" w:rsidRDefault="00EB3957" w:rsidP="00EB3957">
      <w:pPr>
        <w:spacing w:before="120" w:after="120"/>
        <w:ind w:firstLine="720"/>
        <w:jc w:val="both"/>
        <w:rPr>
          <w:sz w:val="28"/>
          <w:szCs w:val="28"/>
        </w:rPr>
      </w:pPr>
      <w:r w:rsidRPr="00FB45C1">
        <w:rPr>
          <w:sz w:val="28"/>
          <w:szCs w:val="28"/>
        </w:rPr>
        <w:t xml:space="preserve">Sau khi dịch vụ hỗ trợ hoàn thành, cơ quan hỗ trợ doanh nghiệp nhỏ và vừa tiến hành nghiệm </w:t>
      </w:r>
      <w:proofErr w:type="gramStart"/>
      <w:r w:rsidRPr="00FB45C1">
        <w:rPr>
          <w:sz w:val="28"/>
          <w:szCs w:val="28"/>
        </w:rPr>
        <w:t>thu</w:t>
      </w:r>
      <w:proofErr w:type="gramEnd"/>
      <w:r w:rsidRPr="00FB45C1">
        <w:rPr>
          <w:sz w:val="28"/>
          <w:szCs w:val="28"/>
        </w:rPr>
        <w:t>, thanh lý và thanh toán kinh phí hỗ trợ doanh nghiệp nhỏ và vừa theo quy định của pháp luật</w:t>
      </w:r>
      <w:r>
        <w:rPr>
          <w:sz w:val="28"/>
          <w:szCs w:val="28"/>
        </w:rPr>
        <w:t>.</w:t>
      </w:r>
    </w:p>
    <w:p w:rsidR="00EB3957" w:rsidRPr="00B21D98" w:rsidRDefault="00EB3957" w:rsidP="00EB3957">
      <w:pPr>
        <w:spacing w:before="120" w:after="120"/>
        <w:ind w:firstLine="720"/>
        <w:jc w:val="both"/>
        <w:rPr>
          <w:i/>
          <w:color w:val="000000"/>
          <w:sz w:val="28"/>
          <w:szCs w:val="28"/>
        </w:rPr>
      </w:pPr>
      <w:r w:rsidRPr="00B85DEC">
        <w:rPr>
          <w:b/>
          <w:i/>
          <w:color w:val="000000"/>
          <w:sz w:val="28"/>
          <w:szCs w:val="28"/>
          <w:lang w:val="vi-VN"/>
        </w:rPr>
        <w:t>b)</w:t>
      </w:r>
      <w:r w:rsidRPr="00B85DEC">
        <w:rPr>
          <w:b/>
          <w:i/>
          <w:color w:val="000000"/>
          <w:sz w:val="28"/>
          <w:szCs w:val="28"/>
        </w:rPr>
        <w:t xml:space="preserve"> </w:t>
      </w:r>
      <w:r w:rsidRPr="00B85DEC">
        <w:rPr>
          <w:b/>
          <w:i/>
          <w:color w:val="000000"/>
          <w:sz w:val="28"/>
          <w:szCs w:val="28"/>
          <w:lang w:val="vi-VN"/>
        </w:rPr>
        <w:t>Cách thức thực hiện</w:t>
      </w:r>
      <w:r w:rsidRPr="00B85DEC">
        <w:rPr>
          <w:i/>
          <w:color w:val="000000"/>
          <w:sz w:val="28"/>
          <w:szCs w:val="28"/>
          <w:lang w:val="vi-VN"/>
        </w:rPr>
        <w:t xml:space="preserve">: </w:t>
      </w:r>
      <w:r w:rsidRPr="00B85DEC">
        <w:rPr>
          <w:sz w:val="28"/>
          <w:szCs w:val="28"/>
          <w:lang w:val="vi-VN"/>
        </w:rPr>
        <w:t>Nộp</w:t>
      </w:r>
      <w:r>
        <w:rPr>
          <w:sz w:val="28"/>
          <w:szCs w:val="28"/>
          <w:lang w:val="vi-VN"/>
        </w:rPr>
        <w:t xml:space="preserve"> hồ sơ trực tiếp hoặc </w:t>
      </w:r>
      <w:r>
        <w:rPr>
          <w:sz w:val="28"/>
          <w:szCs w:val="28"/>
        </w:rPr>
        <w:t>trực tuyến.</w:t>
      </w:r>
    </w:p>
    <w:p w:rsidR="00EB3957" w:rsidRDefault="00EB3957" w:rsidP="00EB3957">
      <w:pPr>
        <w:spacing w:before="120" w:after="120"/>
        <w:ind w:firstLine="720"/>
        <w:jc w:val="both"/>
        <w:rPr>
          <w:b/>
          <w:i/>
          <w:color w:val="000000"/>
          <w:sz w:val="28"/>
          <w:szCs w:val="28"/>
        </w:rPr>
      </w:pPr>
      <w:r w:rsidRPr="00B85DEC">
        <w:rPr>
          <w:b/>
          <w:i/>
          <w:color w:val="000000"/>
          <w:sz w:val="28"/>
          <w:szCs w:val="28"/>
          <w:lang w:val="vi-VN"/>
        </w:rPr>
        <w:t>c) Thành phần hồ sơ</w:t>
      </w:r>
      <w:r w:rsidRPr="00B85DEC">
        <w:rPr>
          <w:b/>
          <w:i/>
          <w:color w:val="000000"/>
          <w:sz w:val="28"/>
          <w:szCs w:val="28"/>
        </w:rPr>
        <w:t>:</w:t>
      </w:r>
    </w:p>
    <w:p w:rsidR="00EB3957" w:rsidRPr="000A539D" w:rsidRDefault="00EB3957" w:rsidP="00EB3957">
      <w:pPr>
        <w:spacing w:before="120" w:after="120"/>
        <w:ind w:firstLine="720"/>
        <w:jc w:val="both"/>
        <w:rPr>
          <w:sz w:val="28"/>
          <w:szCs w:val="28"/>
        </w:rPr>
      </w:pPr>
      <w:r w:rsidRPr="007A73BF">
        <w:rPr>
          <w:sz w:val="28"/>
          <w:szCs w:val="28"/>
        </w:rPr>
        <w:t>- Tờ khai xác định doanh nghiệp siêu nhỏ, doanh nghiệp nhỏ, doanh nghiệp vừa</w:t>
      </w:r>
      <w:r>
        <w:rPr>
          <w:sz w:val="28"/>
          <w:szCs w:val="28"/>
        </w:rPr>
        <w:t xml:space="preserve"> và đề xuất nhu cầu hỗ trợ theo mẫu quy định tại </w:t>
      </w:r>
      <w:r w:rsidRPr="00EE46D8">
        <w:rPr>
          <w:sz w:val="28"/>
          <w:szCs w:val="28"/>
        </w:rPr>
        <w:t>Phụ lục ban hành kèm theo Nghị định số 80/2021/NĐ-CP</w:t>
      </w:r>
      <w:r>
        <w:rPr>
          <w:sz w:val="28"/>
          <w:szCs w:val="28"/>
        </w:rPr>
        <w:t>,</w:t>
      </w:r>
      <w:r w:rsidRPr="000A539D">
        <w:rPr>
          <w:sz w:val="28"/>
          <w:szCs w:val="28"/>
        </w:rPr>
        <w:t xml:space="preserve"> </w:t>
      </w:r>
      <w:r w:rsidRPr="00450B75">
        <w:rPr>
          <w:sz w:val="28"/>
          <w:szCs w:val="28"/>
        </w:rPr>
        <w:t>trong đó ghi rõ nội dung và mức ngân sách đề nghị được hỗ trợ, báo giá của bên cung cấp (nếu có)</w:t>
      </w:r>
      <w:r>
        <w:rPr>
          <w:sz w:val="28"/>
          <w:szCs w:val="28"/>
        </w:rPr>
        <w:t>.</w:t>
      </w:r>
    </w:p>
    <w:p w:rsidR="00EB3957" w:rsidRPr="00450B75" w:rsidRDefault="00EB3957" w:rsidP="00EB3957">
      <w:pPr>
        <w:spacing w:before="120" w:after="120"/>
        <w:ind w:firstLine="720"/>
        <w:jc w:val="both"/>
        <w:rPr>
          <w:sz w:val="28"/>
          <w:szCs w:val="28"/>
          <w:lang w:val="vi-VN"/>
        </w:rPr>
      </w:pPr>
      <w:r w:rsidRPr="00450B75">
        <w:rPr>
          <w:sz w:val="28"/>
          <w:szCs w:val="28"/>
          <w:lang w:val="vi-VN"/>
        </w:rPr>
        <w:t>- Tài liệu xác định DNNVV khởi nghiệp sáng tạo:</w:t>
      </w:r>
    </w:p>
    <w:p w:rsidR="00EB3957" w:rsidRPr="00450B75" w:rsidRDefault="00EB3957" w:rsidP="00EB3957">
      <w:pPr>
        <w:spacing w:before="120" w:after="120"/>
        <w:ind w:firstLine="720"/>
        <w:jc w:val="both"/>
        <w:rPr>
          <w:sz w:val="28"/>
          <w:szCs w:val="28"/>
          <w:lang w:val="vi-VN"/>
        </w:rPr>
      </w:pPr>
      <w:r w:rsidRPr="00450B75">
        <w:rPr>
          <w:sz w:val="28"/>
          <w:szCs w:val="28"/>
          <w:lang w:val="vi-VN"/>
        </w:rPr>
        <w:lastRenderedPageBreak/>
        <w:t>Đối với doanh nghiệp nhỏ và vừa được xác định DNNVV khởi nghiệp sáng tạo</w:t>
      </w:r>
      <w:r w:rsidRPr="0087679F">
        <w:rPr>
          <w:sz w:val="28"/>
          <w:szCs w:val="28"/>
          <w:lang w:val="vi-VN"/>
        </w:rPr>
        <w:t xml:space="preserve"> </w:t>
      </w:r>
      <w:r w:rsidRPr="00450B75">
        <w:rPr>
          <w:sz w:val="28"/>
          <w:szCs w:val="28"/>
          <w:lang w:val="vi-VN"/>
        </w:rPr>
        <w:t>trên căn cứ có giải thưởng cấp quốc gia, quốc tế về khởi nghiệp sáng tạo hoặc sản phẩm, dự án về đổi mới sáng tạo; hoặc được cấp văn bằng bảo hộ đối với sáng chế; hoặc được cấp Giấy chứng nhận doanh nghiệp khoa học công nghệ, Giấy chứng nhận doanh nghiệp công nghệ cao, doanh nghiệp ứng dụng công nghệ cao</w:t>
      </w:r>
      <w:r>
        <w:rPr>
          <w:sz w:val="28"/>
          <w:szCs w:val="28"/>
        </w:rPr>
        <w:t xml:space="preserve"> (Khoản 1, Điều 21 Nghị định số 80/2021/NĐ-CP)</w:t>
      </w:r>
      <w:r w:rsidRPr="00450B75">
        <w:rPr>
          <w:sz w:val="28"/>
          <w:szCs w:val="28"/>
          <w:lang w:val="vi-VN"/>
        </w:rPr>
        <w:t>, tài liệu</w:t>
      </w:r>
      <w:r>
        <w:rPr>
          <w:sz w:val="28"/>
          <w:szCs w:val="28"/>
        </w:rPr>
        <w:t xml:space="preserve"> xác định</w:t>
      </w:r>
      <w:r w:rsidRPr="00450B75">
        <w:rPr>
          <w:sz w:val="28"/>
          <w:szCs w:val="28"/>
          <w:lang w:val="vi-VN"/>
        </w:rPr>
        <w:t xml:space="preserve"> bao gồm: </w:t>
      </w:r>
    </w:p>
    <w:p w:rsidR="00EB3957" w:rsidRPr="00450B75" w:rsidRDefault="00EB3957" w:rsidP="00EB3957">
      <w:pPr>
        <w:spacing w:before="120" w:after="120"/>
        <w:ind w:firstLine="720"/>
        <w:jc w:val="both"/>
        <w:rPr>
          <w:sz w:val="28"/>
          <w:szCs w:val="28"/>
          <w:lang w:val="vi-VN"/>
        </w:rPr>
      </w:pPr>
      <w:r>
        <w:rPr>
          <w:sz w:val="28"/>
          <w:szCs w:val="28"/>
        </w:rPr>
        <w:t xml:space="preserve">+ </w:t>
      </w:r>
      <w:r w:rsidRPr="00450B75">
        <w:rPr>
          <w:sz w:val="28"/>
          <w:szCs w:val="28"/>
          <w:lang w:val="vi-VN"/>
        </w:rPr>
        <w:t xml:space="preserve">Giấy chứng nhận đạt giải thưởng cấp quốc gia, quốc tế về khởi nghiệp sáng tạo hoặc sản phẩm, dự </w:t>
      </w:r>
      <w:proofErr w:type="gramStart"/>
      <w:r w:rsidRPr="00450B75">
        <w:rPr>
          <w:sz w:val="28"/>
          <w:szCs w:val="28"/>
          <w:lang w:val="vi-VN"/>
        </w:rPr>
        <w:t>án</w:t>
      </w:r>
      <w:proofErr w:type="gramEnd"/>
      <w:r w:rsidRPr="00450B75">
        <w:rPr>
          <w:sz w:val="28"/>
          <w:szCs w:val="28"/>
          <w:lang w:val="vi-VN"/>
        </w:rPr>
        <w:t xml:space="preserve"> về đổi mới sáng tạo. Giấy chứng nhận có thời gian không quá 05 năm tính đến thời điểm DNNVV nộp hồ sơ đề nghị hỗ trợ;</w:t>
      </w:r>
    </w:p>
    <w:p w:rsidR="00EB3957" w:rsidRPr="00450B75" w:rsidRDefault="00EB3957" w:rsidP="00EB3957">
      <w:pPr>
        <w:spacing w:before="120" w:after="120"/>
        <w:ind w:firstLine="720"/>
        <w:jc w:val="both"/>
        <w:rPr>
          <w:sz w:val="28"/>
          <w:szCs w:val="28"/>
          <w:lang w:val="vi-VN"/>
        </w:rPr>
      </w:pPr>
      <w:r>
        <w:rPr>
          <w:sz w:val="28"/>
          <w:szCs w:val="28"/>
        </w:rPr>
        <w:t xml:space="preserve">+ </w:t>
      </w:r>
      <w:r w:rsidRPr="00450B75">
        <w:rPr>
          <w:sz w:val="28"/>
          <w:szCs w:val="28"/>
          <w:lang w:val="vi-VN"/>
        </w:rPr>
        <w:t>Văn bằng bảo hộ đối với sáng chế hoặc giấy chứng nhận doanh nghiệp khoa học công nghệ hoặc giấy chứng nhận doanh nghiệp công nghệ cao, doanh nghiệp ứng dụng công nghệ cao với điều kiện các tài liệu này vẫn còn thời hạn tính đến thời điểm DNNVV nộp hồ sơ đề xuất nhu cầu hỗ trợ.</w:t>
      </w:r>
    </w:p>
    <w:p w:rsidR="00EB3957" w:rsidRPr="00450B75" w:rsidRDefault="00EB3957" w:rsidP="00EB3957">
      <w:pPr>
        <w:spacing w:before="120" w:after="120"/>
        <w:ind w:firstLine="720"/>
        <w:jc w:val="both"/>
        <w:rPr>
          <w:sz w:val="28"/>
          <w:szCs w:val="28"/>
          <w:lang w:val="vi-VN"/>
        </w:rPr>
      </w:pPr>
      <w:r w:rsidRPr="00450B75">
        <w:rPr>
          <w:sz w:val="28"/>
          <w:szCs w:val="28"/>
          <w:lang w:val="vi-VN"/>
        </w:rPr>
        <w:t xml:space="preserve">Đối với doanh nghiệp </w:t>
      </w:r>
      <w:r>
        <w:rPr>
          <w:sz w:val="28"/>
          <w:szCs w:val="28"/>
        </w:rPr>
        <w:t xml:space="preserve">nhỏ và vừa được xác định DNNVV khởi nghiệp sáng tạo trên căn cứ </w:t>
      </w:r>
      <w:r w:rsidRPr="00450B75">
        <w:rPr>
          <w:sz w:val="28"/>
          <w:szCs w:val="28"/>
          <w:lang w:val="vi-VN"/>
        </w:rPr>
        <w:t>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w:t>
      </w:r>
      <w:r>
        <w:rPr>
          <w:sz w:val="28"/>
          <w:szCs w:val="28"/>
        </w:rPr>
        <w:t xml:space="preserve"> (Khoản 2, Điều 21 Nghị định số 80/2021/NĐ-CP)</w:t>
      </w:r>
      <w:r w:rsidRPr="00450B75">
        <w:rPr>
          <w:sz w:val="28"/>
          <w:szCs w:val="28"/>
          <w:lang w:val="vi-VN"/>
        </w:rPr>
        <w:t xml:space="preserve">, tài liệu bao gồm: </w:t>
      </w:r>
    </w:p>
    <w:p w:rsidR="00EB3957" w:rsidRPr="00450B75" w:rsidRDefault="00EB3957" w:rsidP="00EB3957">
      <w:pPr>
        <w:spacing w:before="120" w:after="120"/>
        <w:ind w:firstLine="720"/>
        <w:jc w:val="both"/>
        <w:rPr>
          <w:sz w:val="28"/>
          <w:szCs w:val="28"/>
          <w:lang w:val="vi-VN"/>
        </w:rPr>
      </w:pPr>
      <w:r>
        <w:rPr>
          <w:sz w:val="28"/>
          <w:szCs w:val="28"/>
        </w:rPr>
        <w:t>+</w:t>
      </w:r>
      <w:r w:rsidRPr="00450B75">
        <w:rPr>
          <w:sz w:val="28"/>
          <w:szCs w:val="28"/>
          <w:lang w:val="vi-VN"/>
        </w:rPr>
        <w:t xml:space="preserve"> Hợp đồng góp vốn hoặc văn bản xác nhận khoản đầu tư của quỹ đầu tư khởi nghiệp sáng tạo có giá trị tối thiểu 01 tỷ đồng; thời điểm đầu tư không quá 05 năm đến khi DNNVV nộp hồ sơ đề xuất nhu cầu hỗ trợ;</w:t>
      </w:r>
    </w:p>
    <w:p w:rsidR="00EB3957" w:rsidRPr="00450B75" w:rsidRDefault="00EB3957" w:rsidP="00EB3957">
      <w:pPr>
        <w:spacing w:before="120" w:after="120"/>
        <w:ind w:firstLine="720"/>
        <w:jc w:val="both"/>
        <w:rPr>
          <w:sz w:val="28"/>
          <w:szCs w:val="28"/>
          <w:lang w:val="vi-VN"/>
        </w:rPr>
      </w:pPr>
      <w:r>
        <w:rPr>
          <w:sz w:val="28"/>
          <w:szCs w:val="28"/>
        </w:rPr>
        <w:t xml:space="preserve">+ </w:t>
      </w:r>
      <w:r w:rsidRPr="00450B75">
        <w:rPr>
          <w:sz w:val="28"/>
          <w:szCs w:val="28"/>
          <w:lang w:val="vi-VN"/>
        </w:rPr>
        <w:t>Văn bản cam kết của quỹ đầu tư khởi nghiệp sáng tạo với khoản đầu tư tối thiểu 500 triệu đồng và thời điểm cam kết không quá 01 năm đến khi DNNVV nộp hồ sơ đề xuất nhu cầu hỗ trợ;</w:t>
      </w:r>
    </w:p>
    <w:p w:rsidR="00EB3957" w:rsidRPr="00450B75" w:rsidRDefault="00EB3957" w:rsidP="00EB3957">
      <w:pPr>
        <w:spacing w:before="120" w:after="120"/>
        <w:ind w:firstLine="720"/>
        <w:jc w:val="both"/>
        <w:rPr>
          <w:sz w:val="28"/>
          <w:szCs w:val="28"/>
          <w:lang w:val="vi-VN"/>
        </w:rPr>
      </w:pPr>
      <w:r>
        <w:rPr>
          <w:sz w:val="28"/>
          <w:szCs w:val="28"/>
        </w:rPr>
        <w:t xml:space="preserve">+ </w:t>
      </w:r>
      <w:r w:rsidRPr="00450B75">
        <w:rPr>
          <w:sz w:val="28"/>
          <w:szCs w:val="28"/>
          <w:lang w:val="vi-VN"/>
        </w:rPr>
        <w:t>Văn bản xác nhận hoặc hợp đồng thể hiện đang thực hiện hỗ trợ cho DNNVV khởi nghiệp sáng tạo của các khu làm việc chung, tổ chức hỗ trợ khởi nghiệp sáng tạo, tổ chức cung cấp dịch vụ, cơ sở ươm tạo, cơ sở thúc đẩy kinh doanh, trung tâm đổi mới sáng tạo; hoặc văn bản cam kết hoặc hợp đồng thể hiện sẽ hỗ trợ cho DNNVV khởi nghiệp sáng tạo. Thời điểm xác nhận, cam kết hỗ trợ không quá 06 tháng tính đến thời điểm DNNVV nộp hồ sơ đề xuất hỗ trợ.</w:t>
      </w:r>
    </w:p>
    <w:p w:rsidR="00EB3957" w:rsidRDefault="00EB3957" w:rsidP="00EB3957">
      <w:pPr>
        <w:pStyle w:val="NormalWeb"/>
        <w:shd w:val="clear" w:color="auto" w:fill="FFFFFF"/>
        <w:spacing w:before="120" w:beforeAutospacing="0" w:after="120" w:afterAutospacing="0" w:line="234" w:lineRule="atLeast"/>
        <w:jc w:val="both"/>
        <w:rPr>
          <w:sz w:val="28"/>
          <w:szCs w:val="28"/>
        </w:rPr>
      </w:pPr>
      <w:r>
        <w:rPr>
          <w:rFonts w:ascii="Arial" w:hAnsi="Arial" w:cs="Arial"/>
          <w:color w:val="000000"/>
          <w:sz w:val="18"/>
          <w:szCs w:val="18"/>
        </w:rPr>
        <w:tab/>
      </w:r>
      <w:r w:rsidRPr="00450B75">
        <w:rPr>
          <w:sz w:val="28"/>
          <w:szCs w:val="28"/>
          <w:lang w:val="vi-VN"/>
        </w:rPr>
        <w:t>- Tài liệu xác định DNNVV tham gia cụm liên kết ngành, chuỗi giá trị thuộc lĩnh vực sản xuất, chế biến.</w:t>
      </w:r>
    </w:p>
    <w:p w:rsidR="00EB3957" w:rsidRPr="00450B75" w:rsidRDefault="00EB3957" w:rsidP="00EB3957">
      <w:pPr>
        <w:pStyle w:val="NormalWeb"/>
        <w:shd w:val="clear" w:color="auto" w:fill="FFFFFF"/>
        <w:spacing w:before="120" w:beforeAutospacing="0" w:after="120" w:afterAutospacing="0" w:line="234" w:lineRule="atLeast"/>
        <w:jc w:val="both"/>
        <w:rPr>
          <w:color w:val="000000"/>
          <w:sz w:val="28"/>
          <w:szCs w:val="28"/>
        </w:rPr>
      </w:pPr>
      <w:r>
        <w:rPr>
          <w:sz w:val="28"/>
          <w:szCs w:val="28"/>
        </w:rPr>
        <w:tab/>
      </w:r>
      <w:r>
        <w:rPr>
          <w:color w:val="000000"/>
          <w:sz w:val="28"/>
          <w:szCs w:val="28"/>
        </w:rPr>
        <w:t>+</w:t>
      </w:r>
      <w:r w:rsidRPr="00450B75">
        <w:rPr>
          <w:color w:val="000000"/>
          <w:sz w:val="28"/>
          <w:szCs w:val="28"/>
        </w:rPr>
        <w:t xml:space="preserve"> Đối với DNNVV là doanh nghiệp đầu chuỗi được thành lập và hoạt động </w:t>
      </w:r>
      <w:proofErr w:type="gramStart"/>
      <w:r w:rsidRPr="00450B75">
        <w:rPr>
          <w:color w:val="000000"/>
          <w:sz w:val="28"/>
          <w:szCs w:val="28"/>
        </w:rPr>
        <w:t>theo</w:t>
      </w:r>
      <w:proofErr w:type="gramEnd"/>
      <w:r w:rsidRPr="00450B75">
        <w:rPr>
          <w:color w:val="000000"/>
          <w:sz w:val="28"/>
          <w:szCs w:val="28"/>
        </w:rPr>
        <w:t xml:space="preserve"> qu</w:t>
      </w:r>
      <w:r>
        <w:rPr>
          <w:color w:val="000000"/>
          <w:sz w:val="28"/>
          <w:szCs w:val="28"/>
        </w:rPr>
        <w:t>y định của pháp luật Việt Nam: T</w:t>
      </w:r>
      <w:r w:rsidRPr="00450B75">
        <w:rPr>
          <w:color w:val="000000"/>
          <w:sz w:val="28"/>
          <w:szCs w:val="28"/>
        </w:rPr>
        <w:t>ài liệu xác định quy mô là DNNVV</w:t>
      </w:r>
      <w:r>
        <w:rPr>
          <w:color w:val="000000"/>
          <w:sz w:val="28"/>
          <w:szCs w:val="28"/>
        </w:rPr>
        <w:t>.</w:t>
      </w:r>
    </w:p>
    <w:p w:rsidR="00EB3957" w:rsidRPr="00450B75" w:rsidRDefault="00EB3957" w:rsidP="00EB3957">
      <w:pPr>
        <w:pStyle w:val="NormalWeb"/>
        <w:shd w:val="clear" w:color="auto" w:fill="FFFFFF"/>
        <w:spacing w:before="120" w:beforeAutospacing="0" w:after="120" w:afterAutospacing="0" w:line="234" w:lineRule="atLeast"/>
        <w:jc w:val="both"/>
        <w:rPr>
          <w:color w:val="000000"/>
          <w:sz w:val="28"/>
          <w:szCs w:val="28"/>
        </w:rPr>
      </w:pPr>
      <w:r w:rsidRPr="00450B75">
        <w:rPr>
          <w:color w:val="000000"/>
          <w:sz w:val="28"/>
          <w:szCs w:val="28"/>
        </w:rPr>
        <w:lastRenderedPageBreak/>
        <w:tab/>
      </w:r>
      <w:r>
        <w:rPr>
          <w:color w:val="000000"/>
          <w:sz w:val="28"/>
          <w:szCs w:val="28"/>
        </w:rPr>
        <w:t>+</w:t>
      </w:r>
      <w:r w:rsidRPr="00450B75">
        <w:rPr>
          <w:color w:val="000000"/>
          <w:sz w:val="28"/>
          <w:szCs w:val="28"/>
        </w:rPr>
        <w:t xml:space="preserve"> DNNVV đang thực hiện hợp đồng mua, bán sản phẩm, dịch vụ hoặc hợp đồng hợp tác, liên kết với doanh nghiệp đầu chuỗi: </w:t>
      </w:r>
      <w:r>
        <w:rPr>
          <w:color w:val="000000"/>
          <w:sz w:val="28"/>
          <w:szCs w:val="28"/>
        </w:rPr>
        <w:t>T</w:t>
      </w:r>
      <w:r w:rsidRPr="00450B75">
        <w:rPr>
          <w:color w:val="000000"/>
          <w:sz w:val="28"/>
          <w:szCs w:val="28"/>
        </w:rPr>
        <w:t>ài liệu là tối thiểu 01 hợp đồng mua hoặc bán sản phẩm hoặc hợp tác, liên kết với doanh nghiệp đầu chuỗi</w:t>
      </w:r>
      <w:r>
        <w:rPr>
          <w:color w:val="000000"/>
          <w:sz w:val="28"/>
          <w:szCs w:val="28"/>
        </w:rPr>
        <w:t>.</w:t>
      </w:r>
    </w:p>
    <w:p w:rsidR="00EB3957" w:rsidRDefault="00EB3957" w:rsidP="00EB3957">
      <w:pPr>
        <w:pStyle w:val="NormalWeb"/>
        <w:shd w:val="clear" w:color="auto" w:fill="FFFFFF"/>
        <w:spacing w:before="120" w:beforeAutospacing="0" w:after="120" w:afterAutospacing="0" w:line="234" w:lineRule="atLeast"/>
        <w:jc w:val="both"/>
        <w:rPr>
          <w:color w:val="000000"/>
          <w:sz w:val="28"/>
          <w:szCs w:val="28"/>
        </w:rPr>
      </w:pPr>
      <w:r w:rsidRPr="00450B75">
        <w:rPr>
          <w:color w:val="000000"/>
          <w:sz w:val="28"/>
          <w:szCs w:val="28"/>
        </w:rPr>
        <w:tab/>
      </w:r>
      <w:r>
        <w:rPr>
          <w:color w:val="000000"/>
          <w:sz w:val="28"/>
          <w:szCs w:val="28"/>
        </w:rPr>
        <w:t>+</w:t>
      </w:r>
      <w:r w:rsidRPr="00450B75">
        <w:rPr>
          <w:color w:val="000000"/>
          <w:sz w:val="28"/>
          <w:szCs w:val="28"/>
        </w:rPr>
        <w:t xml:space="preserve"> DNNVV được các doanh nghiệp đầu chuỗi hoặc cơ quan, tổ chức hỗ trợ DNNVV đánh giá có tiềm năng trở thành nhà cung ứng cho doanh nghiệp đầu chuỗi: tài liệu là xác nhận của doanh nghiệp đầu chuỗi.</w:t>
      </w:r>
    </w:p>
    <w:p w:rsidR="00EB3957" w:rsidRPr="00450B75" w:rsidRDefault="00EB3957" w:rsidP="00EB3957">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t xml:space="preserve">- </w:t>
      </w:r>
      <w:r w:rsidRPr="00921EB0">
        <w:rPr>
          <w:color w:val="000000"/>
          <w:sz w:val="28"/>
          <w:szCs w:val="28"/>
        </w:rPr>
        <w:t>Các tài liệu liên quan trực tiếp khác (nếu có)</w:t>
      </w:r>
    </w:p>
    <w:p w:rsidR="00EB3957" w:rsidRPr="00B85DEC" w:rsidRDefault="00EB3957" w:rsidP="00EB3957">
      <w:pPr>
        <w:spacing w:before="120" w:after="120"/>
        <w:ind w:firstLine="720"/>
        <w:jc w:val="both"/>
        <w:rPr>
          <w:color w:val="000000"/>
          <w:sz w:val="28"/>
          <w:szCs w:val="28"/>
          <w:lang w:val="vi-VN"/>
        </w:rPr>
      </w:pPr>
      <w:r w:rsidRPr="00B85DEC">
        <w:rPr>
          <w:b/>
          <w:i/>
          <w:color w:val="000000"/>
          <w:sz w:val="28"/>
          <w:szCs w:val="28"/>
          <w:lang w:val="vi-VN"/>
        </w:rPr>
        <w:t>d) Số lượng hồ sơ</w:t>
      </w:r>
      <w:r w:rsidRPr="00323209">
        <w:rPr>
          <w:b/>
          <w:i/>
          <w:color w:val="000000"/>
          <w:sz w:val="28"/>
          <w:szCs w:val="28"/>
          <w:lang w:val="vi-VN"/>
        </w:rPr>
        <w:t>:</w:t>
      </w:r>
      <w:r w:rsidRPr="00B85DEC">
        <w:rPr>
          <w:color w:val="000000"/>
          <w:sz w:val="28"/>
          <w:szCs w:val="28"/>
          <w:lang w:val="vi-VN"/>
        </w:rPr>
        <w:t xml:space="preserve"> 01 bộ.</w:t>
      </w:r>
    </w:p>
    <w:p w:rsidR="00EB3957" w:rsidRPr="00B85DEC" w:rsidRDefault="00EB3957" w:rsidP="00EB3957">
      <w:pPr>
        <w:spacing w:before="120" w:after="120"/>
        <w:ind w:firstLine="720"/>
        <w:jc w:val="both"/>
        <w:rPr>
          <w:i/>
          <w:color w:val="000000"/>
          <w:sz w:val="28"/>
          <w:szCs w:val="28"/>
          <w:lang w:val="vi-VN"/>
        </w:rPr>
      </w:pPr>
      <w:r w:rsidRPr="00B85DEC">
        <w:rPr>
          <w:b/>
          <w:i/>
          <w:color w:val="000000"/>
          <w:sz w:val="28"/>
          <w:szCs w:val="28"/>
          <w:lang w:val="vi-VN"/>
        </w:rPr>
        <w:t xml:space="preserve">đ) Thời hạn giải </w:t>
      </w:r>
      <w:r w:rsidRPr="00FF3529">
        <w:rPr>
          <w:b/>
          <w:i/>
          <w:color w:val="000000"/>
          <w:sz w:val="28"/>
          <w:szCs w:val="28"/>
          <w:lang w:val="vi-VN"/>
        </w:rPr>
        <w:t>quyết:</w:t>
      </w:r>
      <w:r w:rsidRPr="00FF3529">
        <w:rPr>
          <w:i/>
          <w:color w:val="000000"/>
          <w:sz w:val="28"/>
          <w:szCs w:val="28"/>
          <w:lang w:val="vi-VN"/>
        </w:rPr>
        <w:t xml:space="preserve"> </w:t>
      </w:r>
      <w:r w:rsidRPr="00FF3529">
        <w:rPr>
          <w:sz w:val="28"/>
          <w:szCs w:val="28"/>
        </w:rPr>
        <w:t xml:space="preserve">Trong thời hạn </w:t>
      </w:r>
      <w:r>
        <w:rPr>
          <w:sz w:val="28"/>
          <w:szCs w:val="28"/>
        </w:rPr>
        <w:t>10</w:t>
      </w:r>
      <w:r w:rsidRPr="00FF3529">
        <w:rPr>
          <w:sz w:val="28"/>
          <w:szCs w:val="28"/>
        </w:rPr>
        <w:t xml:space="preserve"> ngày làm việc kể từ khi nhận đủ hồ sơ đề xuất nhu cầu hỗ trợ doanh nghiệp nhỏ và vừa</w:t>
      </w:r>
      <w:r>
        <w:rPr>
          <w:sz w:val="28"/>
          <w:szCs w:val="28"/>
        </w:rPr>
        <w:t>.</w:t>
      </w:r>
    </w:p>
    <w:p w:rsidR="00EB3957" w:rsidRDefault="00EB3957" w:rsidP="00EB3957">
      <w:pPr>
        <w:spacing w:before="120" w:after="120"/>
        <w:ind w:firstLine="720"/>
        <w:jc w:val="both"/>
        <w:rPr>
          <w:i/>
          <w:color w:val="000000"/>
          <w:sz w:val="28"/>
          <w:szCs w:val="28"/>
        </w:rPr>
      </w:pPr>
      <w:r w:rsidRPr="00B85DEC">
        <w:rPr>
          <w:b/>
          <w:i/>
          <w:color w:val="000000"/>
          <w:sz w:val="28"/>
          <w:szCs w:val="28"/>
          <w:lang w:val="vi-VN"/>
        </w:rPr>
        <w:t>e) Cơ quan thực hiện</w:t>
      </w:r>
      <w:r w:rsidRPr="00B85DEC">
        <w:rPr>
          <w:i/>
          <w:color w:val="000000"/>
          <w:sz w:val="28"/>
          <w:szCs w:val="28"/>
          <w:lang w:val="vi-VN"/>
        </w:rPr>
        <w:t xml:space="preserve">: </w:t>
      </w:r>
    </w:p>
    <w:p w:rsidR="00EB3957" w:rsidRPr="0032105E" w:rsidRDefault="00EB3957" w:rsidP="00EB3957">
      <w:pPr>
        <w:spacing w:before="120" w:after="120"/>
        <w:ind w:firstLine="720"/>
        <w:jc w:val="both"/>
        <w:rPr>
          <w:sz w:val="28"/>
          <w:szCs w:val="28"/>
        </w:rPr>
      </w:pPr>
      <w:r w:rsidRPr="0032105E">
        <w:rPr>
          <w:sz w:val="28"/>
          <w:szCs w:val="28"/>
        </w:rPr>
        <w:t xml:space="preserve">- Cơ quan </w:t>
      </w:r>
      <w:r>
        <w:rPr>
          <w:sz w:val="28"/>
          <w:szCs w:val="28"/>
        </w:rPr>
        <w:t>có thẩm quyền quyết định: C</w:t>
      </w:r>
      <w:r w:rsidRPr="0032105E">
        <w:rPr>
          <w:sz w:val="28"/>
          <w:szCs w:val="28"/>
        </w:rPr>
        <w:t>ơ quan</w:t>
      </w:r>
      <w:r>
        <w:rPr>
          <w:sz w:val="28"/>
          <w:szCs w:val="28"/>
        </w:rPr>
        <w:t>, tổ chức</w:t>
      </w:r>
      <w:r w:rsidRPr="0032105E">
        <w:rPr>
          <w:sz w:val="28"/>
          <w:szCs w:val="28"/>
        </w:rPr>
        <w:t xml:space="preserve"> hỗ trợ doanh nghiệp nhỏ và vừa. </w:t>
      </w:r>
    </w:p>
    <w:p w:rsidR="00EB3957" w:rsidRPr="0032105E" w:rsidRDefault="00EB3957" w:rsidP="00EB3957">
      <w:pPr>
        <w:spacing w:before="120" w:after="120"/>
        <w:ind w:firstLine="720"/>
        <w:jc w:val="both"/>
        <w:rPr>
          <w:sz w:val="28"/>
          <w:szCs w:val="28"/>
        </w:rPr>
      </w:pPr>
      <w:r w:rsidRPr="0032105E">
        <w:rPr>
          <w:sz w:val="28"/>
          <w:szCs w:val="28"/>
        </w:rPr>
        <w:t xml:space="preserve">- Cơ quan trực tiếp thực </w:t>
      </w:r>
      <w:r>
        <w:rPr>
          <w:sz w:val="28"/>
          <w:szCs w:val="28"/>
        </w:rPr>
        <w:t>hiện TTHC: D</w:t>
      </w:r>
      <w:r w:rsidRPr="0032105E">
        <w:rPr>
          <w:sz w:val="28"/>
          <w:szCs w:val="28"/>
        </w:rPr>
        <w:t>oanh nghiệp nhỏ và vừa</w:t>
      </w:r>
      <w:r>
        <w:rPr>
          <w:sz w:val="28"/>
          <w:szCs w:val="28"/>
        </w:rPr>
        <w:t xml:space="preserve"> và</w:t>
      </w:r>
      <w:r w:rsidRPr="0032105E">
        <w:rPr>
          <w:sz w:val="28"/>
          <w:szCs w:val="28"/>
        </w:rPr>
        <w:t xml:space="preserve"> cơ quan</w:t>
      </w:r>
      <w:r>
        <w:rPr>
          <w:sz w:val="28"/>
          <w:szCs w:val="28"/>
        </w:rPr>
        <w:t>, tổ chức</w:t>
      </w:r>
      <w:r w:rsidRPr="0032105E">
        <w:rPr>
          <w:sz w:val="28"/>
          <w:szCs w:val="28"/>
        </w:rPr>
        <w:t xml:space="preserve"> hỗ trợ doanh nghiệp nhỏ và vừa.</w:t>
      </w:r>
    </w:p>
    <w:p w:rsidR="00EB3957" w:rsidRPr="0032105E" w:rsidRDefault="00EB3957" w:rsidP="00EB3957">
      <w:pPr>
        <w:spacing w:before="120" w:after="120"/>
        <w:ind w:firstLine="720"/>
        <w:jc w:val="both"/>
        <w:rPr>
          <w:sz w:val="28"/>
          <w:szCs w:val="28"/>
        </w:rPr>
      </w:pPr>
      <w:r w:rsidRPr="0032105E">
        <w:rPr>
          <w:sz w:val="28"/>
          <w:szCs w:val="28"/>
        </w:rPr>
        <w:t xml:space="preserve">- Cơ quan phối hợp (nếu có): </w:t>
      </w:r>
      <w:r>
        <w:rPr>
          <w:sz w:val="28"/>
          <w:szCs w:val="28"/>
        </w:rPr>
        <w:t>C</w:t>
      </w:r>
      <w:r w:rsidRPr="0032105E">
        <w:rPr>
          <w:sz w:val="28"/>
          <w:szCs w:val="28"/>
        </w:rPr>
        <w:t>ác cơ quan, tổ chức, cá nhân cung cấp dịch vụ hỗ trợ</w:t>
      </w:r>
      <w:r>
        <w:rPr>
          <w:sz w:val="28"/>
          <w:szCs w:val="28"/>
        </w:rPr>
        <w:t>.</w:t>
      </w:r>
    </w:p>
    <w:p w:rsidR="00EB3957" w:rsidRPr="00B85DEC" w:rsidRDefault="00EB3957" w:rsidP="00EB3957">
      <w:pPr>
        <w:spacing w:before="120" w:after="120"/>
        <w:ind w:firstLine="720"/>
        <w:jc w:val="both"/>
        <w:rPr>
          <w:color w:val="000000"/>
          <w:sz w:val="28"/>
          <w:szCs w:val="28"/>
          <w:lang w:val="vi-VN"/>
        </w:rPr>
      </w:pPr>
      <w:r w:rsidRPr="00B85DEC">
        <w:rPr>
          <w:b/>
          <w:i/>
          <w:color w:val="000000"/>
          <w:sz w:val="28"/>
          <w:szCs w:val="28"/>
          <w:lang w:val="vi-VN"/>
        </w:rPr>
        <w:t>g) Đối tượng thực hiện thủ tục hành chính</w:t>
      </w:r>
      <w:r w:rsidRPr="00B85DEC">
        <w:rPr>
          <w:color w:val="000000"/>
          <w:sz w:val="28"/>
          <w:szCs w:val="28"/>
          <w:lang w:val="vi-VN"/>
        </w:rPr>
        <w:t xml:space="preserve">: </w:t>
      </w:r>
      <w:r>
        <w:rPr>
          <w:color w:val="000000"/>
          <w:sz w:val="28"/>
          <w:szCs w:val="28"/>
          <w:lang w:val="vi-VN"/>
        </w:rPr>
        <w:t>Cơ quan</w:t>
      </w:r>
      <w:r w:rsidRPr="00B85DEC">
        <w:rPr>
          <w:color w:val="000000"/>
          <w:sz w:val="28"/>
          <w:szCs w:val="28"/>
          <w:lang w:val="vi-VN"/>
        </w:rPr>
        <w:t>, tổ chức</w:t>
      </w:r>
      <w:r>
        <w:rPr>
          <w:color w:val="000000"/>
          <w:sz w:val="28"/>
          <w:szCs w:val="28"/>
          <w:lang w:val="vi-VN"/>
        </w:rPr>
        <w:t xml:space="preserve"> hỗ trợ DNNVV; doanh nghiệp nhỏ và vừa</w:t>
      </w:r>
      <w:r w:rsidRPr="00B85DEC">
        <w:rPr>
          <w:color w:val="000000"/>
          <w:sz w:val="28"/>
          <w:szCs w:val="28"/>
          <w:lang w:val="vi-VN"/>
        </w:rPr>
        <w:t>.</w:t>
      </w:r>
    </w:p>
    <w:p w:rsidR="00EB3957" w:rsidRPr="0060104E" w:rsidRDefault="00EB3957" w:rsidP="00EB3957">
      <w:pPr>
        <w:pStyle w:val="Style2"/>
        <w:widowControl w:val="0"/>
        <w:tabs>
          <w:tab w:val="clear" w:pos="709"/>
        </w:tabs>
        <w:spacing w:before="120" w:after="120"/>
        <w:ind w:left="0" w:firstLine="720"/>
        <w:contextualSpacing w:val="0"/>
        <w:rPr>
          <w:sz w:val="28"/>
          <w:szCs w:val="28"/>
          <w:lang w:val="en-US" w:eastAsia="zh-TW"/>
        </w:rPr>
      </w:pPr>
      <w:r w:rsidRPr="00B85DEC">
        <w:rPr>
          <w:b/>
          <w:i/>
          <w:color w:val="000000"/>
          <w:sz w:val="28"/>
          <w:szCs w:val="28"/>
          <w:lang w:val="vi-VN"/>
        </w:rPr>
        <w:t>h) Kết quả thực hiện thủ tục hành chính</w:t>
      </w:r>
      <w:r w:rsidRPr="00B85DEC">
        <w:rPr>
          <w:i/>
          <w:color w:val="000000"/>
          <w:sz w:val="28"/>
          <w:szCs w:val="28"/>
          <w:lang w:val="vi-VN"/>
        </w:rPr>
        <w:t xml:space="preserve">: </w:t>
      </w:r>
      <w:r w:rsidRPr="00505624">
        <w:rPr>
          <w:sz w:val="28"/>
          <w:szCs w:val="28"/>
          <w:lang w:val="en-US" w:eastAsia="zh-TW"/>
        </w:rPr>
        <w:t xml:space="preserve">Thông báo phê duyệt hỗ trợ hoặc không đủ điều kiện hỗ trợ của cơ quan, tổ chức hỗ trợ </w:t>
      </w:r>
      <w:r>
        <w:rPr>
          <w:sz w:val="28"/>
          <w:szCs w:val="28"/>
          <w:lang w:val="en-US" w:eastAsia="zh-TW"/>
        </w:rPr>
        <w:t>DNNVV.</w:t>
      </w:r>
    </w:p>
    <w:p w:rsidR="00EB3957" w:rsidRPr="0060104E" w:rsidRDefault="00EB3957" w:rsidP="00EB3957">
      <w:pPr>
        <w:spacing w:before="120" w:after="120"/>
        <w:ind w:firstLine="720"/>
        <w:jc w:val="both"/>
        <w:rPr>
          <w:sz w:val="28"/>
          <w:szCs w:val="28"/>
        </w:rPr>
      </w:pPr>
      <w:r w:rsidRPr="00C144F2">
        <w:rPr>
          <w:b/>
          <w:sz w:val="28"/>
          <w:szCs w:val="28"/>
        </w:rPr>
        <w:t>i) Lệ phí:</w:t>
      </w:r>
      <w:r w:rsidRPr="0060104E">
        <w:rPr>
          <w:sz w:val="28"/>
          <w:szCs w:val="28"/>
        </w:rPr>
        <w:t xml:space="preserve"> Không có</w:t>
      </w:r>
    </w:p>
    <w:p w:rsidR="00EB3957" w:rsidRPr="00E26B0A" w:rsidRDefault="00EB3957" w:rsidP="00EB3957">
      <w:pPr>
        <w:spacing w:before="120" w:after="120"/>
        <w:ind w:firstLine="720"/>
        <w:jc w:val="both"/>
        <w:rPr>
          <w:sz w:val="28"/>
          <w:szCs w:val="28"/>
        </w:rPr>
      </w:pPr>
      <w:r w:rsidRPr="00B85DEC">
        <w:rPr>
          <w:b/>
          <w:i/>
          <w:color w:val="000000"/>
          <w:sz w:val="28"/>
          <w:szCs w:val="28"/>
        </w:rPr>
        <w:t>k)</w:t>
      </w:r>
      <w:r w:rsidRPr="00B85DEC">
        <w:rPr>
          <w:b/>
          <w:i/>
          <w:color w:val="000000"/>
          <w:sz w:val="28"/>
          <w:szCs w:val="28"/>
          <w:lang w:val="vi-VN"/>
        </w:rPr>
        <w:t xml:space="preserve"> Tên mẫu đơn, mẫu tờ khai:</w:t>
      </w:r>
      <w:r>
        <w:rPr>
          <w:b/>
          <w:i/>
          <w:color w:val="000000"/>
          <w:sz w:val="28"/>
          <w:szCs w:val="28"/>
        </w:rPr>
        <w:t xml:space="preserve">  </w:t>
      </w:r>
      <w:r w:rsidRPr="00921EB0">
        <w:rPr>
          <w:sz w:val="28"/>
          <w:szCs w:val="28"/>
        </w:rPr>
        <w:t>Tờ khai xác định doanh nghiệp siêu nhỏ, doanh nghiệp nhỏ, doanh nghiệp vừa và đề xuất nhu cầu hỗ trợ</w:t>
      </w:r>
      <w:r>
        <w:rPr>
          <w:sz w:val="28"/>
          <w:szCs w:val="28"/>
        </w:rPr>
        <w:t xml:space="preserve"> quy định tại </w:t>
      </w:r>
      <w:r w:rsidRPr="00EE46D8">
        <w:rPr>
          <w:sz w:val="28"/>
          <w:szCs w:val="28"/>
        </w:rPr>
        <w:t xml:space="preserve">Phụ lục ban hành kèm </w:t>
      </w:r>
      <w:proofErr w:type="gramStart"/>
      <w:r w:rsidRPr="00EE46D8">
        <w:rPr>
          <w:sz w:val="28"/>
          <w:szCs w:val="28"/>
        </w:rPr>
        <w:t>theo</w:t>
      </w:r>
      <w:proofErr w:type="gramEnd"/>
      <w:r w:rsidRPr="00EE46D8">
        <w:rPr>
          <w:sz w:val="28"/>
          <w:szCs w:val="28"/>
        </w:rPr>
        <w:t xml:space="preserve"> Nghị định số 80/2021/NĐ-CP</w:t>
      </w:r>
      <w:r w:rsidRPr="00921EB0">
        <w:rPr>
          <w:sz w:val="28"/>
          <w:szCs w:val="28"/>
        </w:rPr>
        <w:t>.</w:t>
      </w:r>
    </w:p>
    <w:p w:rsidR="00EB3957" w:rsidRPr="006F5E79" w:rsidRDefault="00EB3957" w:rsidP="00EB3957">
      <w:pPr>
        <w:spacing w:before="120" w:after="120"/>
        <w:ind w:firstLine="720"/>
        <w:jc w:val="both"/>
        <w:rPr>
          <w:b/>
          <w:i/>
          <w:color w:val="000000"/>
          <w:sz w:val="28"/>
          <w:szCs w:val="28"/>
        </w:rPr>
      </w:pPr>
      <w:r w:rsidRPr="00B85DEC">
        <w:rPr>
          <w:b/>
          <w:i/>
          <w:color w:val="000000"/>
          <w:sz w:val="28"/>
          <w:szCs w:val="28"/>
        </w:rPr>
        <w:t>l</w:t>
      </w:r>
      <w:r w:rsidRPr="00B85DEC">
        <w:rPr>
          <w:b/>
          <w:i/>
          <w:color w:val="000000"/>
          <w:sz w:val="28"/>
          <w:szCs w:val="28"/>
          <w:lang w:val="vi-VN"/>
        </w:rPr>
        <w:t xml:space="preserve">) Yêu cầu, điều kiện thực hiện thủ tục: </w:t>
      </w:r>
      <w:r>
        <w:rPr>
          <w:b/>
          <w:i/>
          <w:color w:val="000000"/>
          <w:sz w:val="28"/>
          <w:szCs w:val="28"/>
        </w:rPr>
        <w:t>Không có</w:t>
      </w:r>
    </w:p>
    <w:p w:rsidR="00EB3957" w:rsidRDefault="00EB3957" w:rsidP="00EB3957">
      <w:pPr>
        <w:spacing w:before="120" w:after="120"/>
        <w:ind w:firstLine="720"/>
        <w:jc w:val="both"/>
        <w:rPr>
          <w:b/>
          <w:i/>
          <w:color w:val="000000"/>
          <w:sz w:val="28"/>
          <w:szCs w:val="28"/>
        </w:rPr>
      </w:pPr>
      <w:r w:rsidRPr="00B85DEC">
        <w:rPr>
          <w:b/>
          <w:i/>
          <w:color w:val="000000"/>
          <w:sz w:val="28"/>
          <w:szCs w:val="28"/>
        </w:rPr>
        <w:t>m</w:t>
      </w:r>
      <w:r w:rsidRPr="00B85DEC">
        <w:rPr>
          <w:b/>
          <w:i/>
          <w:color w:val="000000"/>
          <w:sz w:val="28"/>
          <w:szCs w:val="28"/>
          <w:lang w:val="vi-VN"/>
        </w:rPr>
        <w:t xml:space="preserve">) Căn cứ pháp lý của thủ tục hành chính: </w:t>
      </w:r>
    </w:p>
    <w:p w:rsidR="00EB3957" w:rsidRPr="00B85DEC" w:rsidRDefault="00EB3957" w:rsidP="00EB3957">
      <w:pPr>
        <w:spacing w:before="120" w:after="120"/>
        <w:ind w:firstLine="720"/>
        <w:jc w:val="both"/>
        <w:rPr>
          <w:sz w:val="28"/>
          <w:szCs w:val="28"/>
        </w:rPr>
      </w:pPr>
      <w:r>
        <w:rPr>
          <w:sz w:val="28"/>
          <w:szCs w:val="28"/>
          <w:lang w:val="vi-VN"/>
        </w:rPr>
        <w:t>-</w:t>
      </w:r>
      <w:r w:rsidRPr="00B85DEC">
        <w:rPr>
          <w:sz w:val="28"/>
          <w:szCs w:val="28"/>
          <w:lang w:val="vi-VN"/>
        </w:rPr>
        <w:t xml:space="preserve"> Luật Hỗ trợ doanh nghiệp nh</w:t>
      </w:r>
      <w:r w:rsidRPr="00B85DEC">
        <w:rPr>
          <w:sz w:val="28"/>
          <w:szCs w:val="28"/>
        </w:rPr>
        <w:t xml:space="preserve">ỏ </w:t>
      </w:r>
      <w:r w:rsidRPr="00B85DEC">
        <w:rPr>
          <w:sz w:val="28"/>
          <w:szCs w:val="28"/>
          <w:lang w:val="vi-VN"/>
        </w:rPr>
        <w:t>và vừa số 04/2017/QH14 ngày 12 tháng 06 năm 2017;</w:t>
      </w:r>
    </w:p>
    <w:p w:rsidR="00EB3957" w:rsidRDefault="00EB3957" w:rsidP="00EB3957">
      <w:pPr>
        <w:spacing w:before="120" w:after="120"/>
        <w:ind w:firstLine="720"/>
        <w:jc w:val="both"/>
        <w:rPr>
          <w:sz w:val="28"/>
          <w:szCs w:val="28"/>
        </w:rPr>
      </w:pPr>
      <w:r>
        <w:rPr>
          <w:sz w:val="28"/>
          <w:szCs w:val="28"/>
          <w:lang w:val="vi-VN"/>
        </w:rPr>
        <w:t>-</w:t>
      </w:r>
      <w:r w:rsidRPr="00B85DEC">
        <w:rPr>
          <w:sz w:val="28"/>
          <w:szCs w:val="28"/>
          <w:lang w:val="vi-VN"/>
        </w:rPr>
        <w:t xml:space="preserve"> Nghị định số </w:t>
      </w:r>
      <w:r>
        <w:rPr>
          <w:sz w:val="28"/>
          <w:szCs w:val="28"/>
        </w:rPr>
        <w:t>80</w:t>
      </w:r>
      <w:r w:rsidRPr="00B85DEC">
        <w:rPr>
          <w:sz w:val="28"/>
          <w:szCs w:val="28"/>
          <w:lang w:val="vi-VN"/>
        </w:rPr>
        <w:t>/20</w:t>
      </w:r>
      <w:r>
        <w:rPr>
          <w:sz w:val="28"/>
          <w:szCs w:val="28"/>
        </w:rPr>
        <w:t>21</w:t>
      </w:r>
      <w:r w:rsidRPr="00B85DEC">
        <w:rPr>
          <w:sz w:val="28"/>
          <w:szCs w:val="28"/>
          <w:lang w:val="vi-VN"/>
        </w:rPr>
        <w:t xml:space="preserve">/NĐ-CP ngày </w:t>
      </w:r>
      <w:r>
        <w:rPr>
          <w:sz w:val="28"/>
          <w:szCs w:val="28"/>
        </w:rPr>
        <w:t>26</w:t>
      </w:r>
      <w:r w:rsidRPr="00B85DEC">
        <w:rPr>
          <w:sz w:val="28"/>
          <w:szCs w:val="28"/>
          <w:lang w:val="vi-VN"/>
        </w:rPr>
        <w:t xml:space="preserve"> tháng 0</w:t>
      </w:r>
      <w:r>
        <w:rPr>
          <w:sz w:val="28"/>
          <w:szCs w:val="28"/>
        </w:rPr>
        <w:t>8</w:t>
      </w:r>
      <w:r w:rsidRPr="00B85DEC">
        <w:rPr>
          <w:sz w:val="28"/>
          <w:szCs w:val="28"/>
          <w:lang w:val="vi-VN"/>
        </w:rPr>
        <w:t xml:space="preserve"> năm 20</w:t>
      </w:r>
      <w:r>
        <w:rPr>
          <w:sz w:val="28"/>
          <w:szCs w:val="28"/>
        </w:rPr>
        <w:t>21</w:t>
      </w:r>
      <w:r w:rsidRPr="00B85DEC">
        <w:rPr>
          <w:sz w:val="28"/>
          <w:szCs w:val="28"/>
          <w:lang w:val="vi-VN"/>
        </w:rPr>
        <w:t xml:space="preserve"> của Chính phủ quy định chi t</w:t>
      </w:r>
      <w:r w:rsidRPr="00B85DEC">
        <w:rPr>
          <w:sz w:val="28"/>
          <w:szCs w:val="28"/>
        </w:rPr>
        <w:t>iế</w:t>
      </w:r>
      <w:r w:rsidRPr="00B85DEC">
        <w:rPr>
          <w:sz w:val="28"/>
          <w:szCs w:val="28"/>
          <w:lang w:val="vi-VN"/>
        </w:rPr>
        <w:t>t một số điều Luật Hỗ trợ doanh nghiệp nhỏ và vừa</w:t>
      </w:r>
      <w:r>
        <w:rPr>
          <w:sz w:val="28"/>
          <w:szCs w:val="28"/>
        </w:rPr>
        <w:t>;</w:t>
      </w:r>
    </w:p>
    <w:p w:rsidR="00EB3957" w:rsidRPr="00921EB0" w:rsidRDefault="00EB3957" w:rsidP="00EB3957">
      <w:pPr>
        <w:spacing w:before="120" w:after="120"/>
        <w:ind w:firstLine="720"/>
        <w:jc w:val="both"/>
        <w:rPr>
          <w:sz w:val="28"/>
          <w:szCs w:val="28"/>
        </w:rPr>
      </w:pPr>
      <w:r w:rsidRPr="00921EB0">
        <w:rPr>
          <w:sz w:val="28"/>
          <w:szCs w:val="28"/>
        </w:rPr>
        <w:t xml:space="preserve">- Thông tư số 06/2022/TT-BKHĐT ngày 10/5/2022 của Bộ Kế hoạch và Đầu tư Hướng dẫn một số điều của Nghị định số 80/2021/NĐ-CP ngày 26 tháng 8 </w:t>
      </w:r>
      <w:r w:rsidRPr="00921EB0">
        <w:rPr>
          <w:sz w:val="28"/>
          <w:szCs w:val="28"/>
        </w:rPr>
        <w:lastRenderedPageBreak/>
        <w:t>năm 2021 của Chính phủ quy định chi tiết và hướng dẫn thi hành một số điều của Luật Hỗ trợ doanh nghiệp nhỏ và vừa</w:t>
      </w:r>
      <w:r>
        <w:rPr>
          <w:sz w:val="28"/>
          <w:szCs w:val="28"/>
        </w:rPr>
        <w:t>.</w:t>
      </w:r>
    </w:p>
    <w:p w:rsidR="00EB3957" w:rsidRPr="00601C96" w:rsidRDefault="00EB3957" w:rsidP="00EB3957">
      <w:pPr>
        <w:spacing w:after="120" w:line="360" w:lineRule="exact"/>
        <w:ind w:firstLine="720"/>
        <w:jc w:val="both"/>
        <w:rPr>
          <w:b/>
          <w:i/>
          <w:sz w:val="30"/>
          <w:szCs w:val="28"/>
        </w:rPr>
      </w:pPr>
      <w:r>
        <w:rPr>
          <w:b/>
          <w:sz w:val="30"/>
          <w:szCs w:val="28"/>
        </w:rPr>
        <w:t>2</w:t>
      </w:r>
      <w:r w:rsidRPr="009B4843">
        <w:rPr>
          <w:b/>
          <w:sz w:val="30"/>
          <w:szCs w:val="28"/>
        </w:rPr>
        <w:t>.</w:t>
      </w:r>
      <w:r w:rsidRPr="00601C96">
        <w:rPr>
          <w:b/>
          <w:i/>
          <w:sz w:val="30"/>
          <w:szCs w:val="28"/>
        </w:rPr>
        <w:t xml:space="preserve"> </w:t>
      </w:r>
      <w:r w:rsidRPr="001F32AA">
        <w:rPr>
          <w:b/>
          <w:sz w:val="28"/>
          <w:szCs w:val="28"/>
          <w:lang w:val="vi-VN"/>
        </w:rPr>
        <w:t xml:space="preserve">Thủ tục hỗ trợ tư vấn, hướng dẫn hồ sơ, thủ tục </w:t>
      </w:r>
      <w:r w:rsidRPr="001F32AA">
        <w:rPr>
          <w:b/>
          <w:sz w:val="28"/>
          <w:szCs w:val="28"/>
        </w:rPr>
        <w:t>chuyển đổi hộ kinh doanh thành doanh nghiệp</w:t>
      </w:r>
    </w:p>
    <w:p w:rsidR="00EB3957" w:rsidRPr="007F32FB" w:rsidRDefault="00EB3957" w:rsidP="00EB3957">
      <w:pPr>
        <w:spacing w:after="120" w:line="360" w:lineRule="exact"/>
        <w:ind w:firstLine="720"/>
        <w:jc w:val="both"/>
        <w:rPr>
          <w:sz w:val="28"/>
          <w:szCs w:val="28"/>
          <w:lang w:val="vi-VN"/>
        </w:rPr>
      </w:pPr>
      <w:r w:rsidRPr="007F32FB">
        <w:rPr>
          <w:b/>
          <w:i/>
          <w:sz w:val="28"/>
          <w:szCs w:val="28"/>
          <w:lang w:val="vi-VN"/>
        </w:rPr>
        <w:t>a) Trình tự thực hiện</w:t>
      </w:r>
      <w:r w:rsidRPr="007F32FB">
        <w:rPr>
          <w:sz w:val="28"/>
          <w:szCs w:val="28"/>
          <w:lang w:val="vi-VN"/>
        </w:rPr>
        <w:t xml:space="preserve">: </w:t>
      </w:r>
    </w:p>
    <w:p w:rsidR="00EB3957" w:rsidRPr="007F32FB" w:rsidRDefault="00EB3957" w:rsidP="00EB3957">
      <w:pPr>
        <w:spacing w:after="120" w:line="360" w:lineRule="exact"/>
        <w:ind w:firstLine="720"/>
        <w:jc w:val="both"/>
        <w:rPr>
          <w:sz w:val="28"/>
          <w:szCs w:val="28"/>
        </w:rPr>
      </w:pPr>
      <w:r w:rsidRPr="00DF72F9">
        <w:rPr>
          <w:sz w:val="28"/>
          <w:szCs w:val="28"/>
          <w:lang w:val="vi-VN"/>
        </w:rPr>
        <w:t>- Hộ kinh doanh đăng ký chuyển đổi thành doanh nghiệp có nhu cầu tư vấn, hướng dẫn</w:t>
      </w:r>
      <w:r w:rsidRPr="007F32FB">
        <w:rPr>
          <w:sz w:val="28"/>
          <w:szCs w:val="28"/>
          <w:lang w:val="vi-VN"/>
        </w:rPr>
        <w:t xml:space="preserve"> </w:t>
      </w:r>
      <w:r w:rsidRPr="00DF72F9">
        <w:rPr>
          <w:sz w:val="28"/>
          <w:szCs w:val="28"/>
          <w:lang w:val="vi-VN"/>
        </w:rPr>
        <w:t xml:space="preserve">gửi </w:t>
      </w:r>
      <w:r>
        <w:rPr>
          <w:sz w:val="28"/>
          <w:szCs w:val="28"/>
        </w:rPr>
        <w:t xml:space="preserve">hồ sơ </w:t>
      </w:r>
      <w:r w:rsidRPr="00DF72F9">
        <w:rPr>
          <w:sz w:val="28"/>
          <w:szCs w:val="28"/>
          <w:lang w:val="vi-VN"/>
        </w:rPr>
        <w:t>đề nghị hỗ trợ thông qua hình thức trực tiếp hoặc trực tuyến tới Sở Kế hoạch và Đầu tư</w:t>
      </w:r>
      <w:r w:rsidRPr="007F32FB">
        <w:rPr>
          <w:sz w:val="28"/>
          <w:szCs w:val="28"/>
          <w:lang w:val="vi-VN"/>
        </w:rPr>
        <w:t xml:space="preserve"> cấp tỉnh</w:t>
      </w:r>
      <w:r>
        <w:rPr>
          <w:sz w:val="28"/>
          <w:szCs w:val="28"/>
          <w:lang w:val="vi-VN"/>
        </w:rPr>
        <w:t xml:space="preserve"> </w:t>
      </w:r>
      <w:r w:rsidRPr="007F32FB">
        <w:rPr>
          <w:sz w:val="28"/>
          <w:szCs w:val="28"/>
          <w:lang w:val="vi-VN"/>
        </w:rPr>
        <w:t>tư vấn, hướng dẫn;</w:t>
      </w:r>
    </w:p>
    <w:p w:rsidR="00EB3957" w:rsidRPr="007F32FB" w:rsidRDefault="00EB3957" w:rsidP="00EB3957">
      <w:pPr>
        <w:spacing w:after="120" w:line="360" w:lineRule="exact"/>
        <w:ind w:firstLine="720"/>
        <w:jc w:val="both"/>
        <w:rPr>
          <w:sz w:val="28"/>
          <w:szCs w:val="28"/>
          <w:lang w:val="vi-VN"/>
        </w:rPr>
      </w:pPr>
      <w:r w:rsidRPr="007F32FB">
        <w:rPr>
          <w:sz w:val="28"/>
          <w:szCs w:val="28"/>
          <w:lang w:val="vi-VN"/>
        </w:rPr>
        <w:t xml:space="preserve">- Trong thời hạn </w:t>
      </w:r>
      <w:r>
        <w:rPr>
          <w:sz w:val="28"/>
          <w:szCs w:val="28"/>
        </w:rPr>
        <w:t>1,5</w:t>
      </w:r>
      <w:r w:rsidRPr="007F32FB">
        <w:rPr>
          <w:sz w:val="28"/>
          <w:szCs w:val="28"/>
          <w:lang w:val="vi-VN"/>
        </w:rPr>
        <w:t xml:space="preserve"> ngày làm việc kể từ ngày nhận hồ sơ, </w:t>
      </w:r>
      <w:r>
        <w:rPr>
          <w:sz w:val="28"/>
          <w:szCs w:val="28"/>
        </w:rPr>
        <w:t>Sở Kế hoạch và Đầu tư</w:t>
      </w:r>
      <w:r w:rsidRPr="007F32FB">
        <w:rPr>
          <w:sz w:val="28"/>
          <w:szCs w:val="28"/>
          <w:lang w:val="vi-VN"/>
        </w:rPr>
        <w:t xml:space="preserve"> cấp tỉnh</w:t>
      </w:r>
      <w:r w:rsidRPr="007F32FB">
        <w:rPr>
          <w:sz w:val="28"/>
          <w:szCs w:val="28"/>
        </w:rPr>
        <w:t xml:space="preserve"> </w:t>
      </w:r>
      <w:r w:rsidRPr="007F32FB">
        <w:rPr>
          <w:sz w:val="28"/>
          <w:szCs w:val="28"/>
          <w:lang w:val="vi-VN"/>
        </w:rPr>
        <w:t>có trách nhiệm tư vấn, hướng dẫn miễn phí các nội dung:</w:t>
      </w:r>
    </w:p>
    <w:p w:rsidR="00EB3957" w:rsidRPr="007F32FB" w:rsidRDefault="00EB3957" w:rsidP="00EB3957">
      <w:pPr>
        <w:spacing w:after="120" w:line="360" w:lineRule="exact"/>
        <w:ind w:firstLine="720"/>
        <w:jc w:val="both"/>
        <w:rPr>
          <w:sz w:val="28"/>
          <w:szCs w:val="28"/>
          <w:lang w:val="vi-VN"/>
        </w:rPr>
      </w:pPr>
      <w:proofErr w:type="gramStart"/>
      <w:r w:rsidRPr="007F32FB">
        <w:rPr>
          <w:sz w:val="28"/>
          <w:szCs w:val="28"/>
        </w:rPr>
        <w:t xml:space="preserve">+ </w:t>
      </w:r>
      <w:r w:rsidRPr="007F32FB">
        <w:rPr>
          <w:sz w:val="28"/>
          <w:szCs w:val="28"/>
          <w:lang w:val="vi-VN"/>
        </w:rPr>
        <w:t xml:space="preserve"> Trình</w:t>
      </w:r>
      <w:proofErr w:type="gramEnd"/>
      <w:r w:rsidRPr="007F32FB">
        <w:rPr>
          <w:sz w:val="28"/>
          <w:szCs w:val="28"/>
          <w:lang w:val="vi-VN"/>
        </w:rPr>
        <w:t xml:space="preserve"> tự, thủ tục, hồ sơ đăng ký thành lập doanh nghiệp;</w:t>
      </w:r>
    </w:p>
    <w:p w:rsidR="00EB3957" w:rsidRDefault="00EB3957" w:rsidP="00EB3957">
      <w:pPr>
        <w:spacing w:after="120" w:line="360" w:lineRule="exact"/>
        <w:ind w:firstLine="720"/>
        <w:jc w:val="both"/>
        <w:rPr>
          <w:sz w:val="28"/>
          <w:szCs w:val="28"/>
        </w:rPr>
      </w:pPr>
      <w:proofErr w:type="gramStart"/>
      <w:r w:rsidRPr="007F32FB">
        <w:rPr>
          <w:sz w:val="28"/>
          <w:szCs w:val="28"/>
        </w:rPr>
        <w:t xml:space="preserve">+ </w:t>
      </w:r>
      <w:r w:rsidRPr="007F32FB">
        <w:rPr>
          <w:sz w:val="28"/>
          <w:szCs w:val="28"/>
          <w:lang w:val="vi-VN"/>
        </w:rPr>
        <w:t xml:space="preserve"> Trình</w:t>
      </w:r>
      <w:proofErr w:type="gramEnd"/>
      <w:r w:rsidRPr="007F32FB">
        <w:rPr>
          <w:sz w:val="28"/>
          <w:szCs w:val="28"/>
          <w:lang w:val="vi-VN"/>
        </w:rPr>
        <w:t xml:space="preserve"> tự, thủ tục, hồ sơ đăng ký chứng nhận đủ điều kiện kinh doanh đối với các ngành nghề kinh doanh có điều kiện (nếu có).</w:t>
      </w:r>
    </w:p>
    <w:p w:rsidR="00EB3957" w:rsidRPr="00184712" w:rsidRDefault="00EB3957" w:rsidP="00EB3957">
      <w:pPr>
        <w:spacing w:after="120" w:line="360" w:lineRule="exact"/>
        <w:ind w:firstLine="720"/>
        <w:jc w:val="both"/>
        <w:rPr>
          <w:sz w:val="28"/>
          <w:szCs w:val="28"/>
        </w:rPr>
      </w:pPr>
      <w:r w:rsidRPr="007F32FB">
        <w:rPr>
          <w:b/>
          <w:i/>
          <w:sz w:val="28"/>
          <w:szCs w:val="28"/>
          <w:lang w:val="vi-VN"/>
        </w:rPr>
        <w:t>b) Cách thức thực hiện</w:t>
      </w:r>
      <w:r w:rsidRPr="007F32FB">
        <w:rPr>
          <w:sz w:val="28"/>
          <w:szCs w:val="28"/>
          <w:lang w:val="vi-VN"/>
        </w:rPr>
        <w:t xml:space="preserve">: </w:t>
      </w:r>
      <w:r w:rsidRPr="00B85DEC">
        <w:rPr>
          <w:sz w:val="28"/>
          <w:szCs w:val="28"/>
          <w:lang w:val="vi-VN"/>
        </w:rPr>
        <w:t>Nộp</w:t>
      </w:r>
      <w:r>
        <w:rPr>
          <w:sz w:val="28"/>
          <w:szCs w:val="28"/>
          <w:lang w:val="vi-VN"/>
        </w:rPr>
        <w:t xml:space="preserve"> hồ sơ trực tiếp hoặc qua dịch vụ bưu chính công ích</w:t>
      </w:r>
      <w:r w:rsidRPr="007F32FB">
        <w:rPr>
          <w:sz w:val="28"/>
          <w:szCs w:val="28"/>
        </w:rPr>
        <w:t xml:space="preserve"> hoặc </w:t>
      </w:r>
      <w:r>
        <w:rPr>
          <w:sz w:val="28"/>
          <w:szCs w:val="28"/>
        </w:rPr>
        <w:t>trực tuyến</w:t>
      </w:r>
      <w:r w:rsidRPr="007F32FB">
        <w:rPr>
          <w:sz w:val="28"/>
          <w:szCs w:val="28"/>
        </w:rPr>
        <w:t>.</w:t>
      </w:r>
    </w:p>
    <w:p w:rsidR="00EB3957" w:rsidRDefault="00EB3957" w:rsidP="00EB3957">
      <w:pPr>
        <w:spacing w:after="120" w:line="360" w:lineRule="exact"/>
        <w:ind w:firstLine="720"/>
        <w:jc w:val="both"/>
        <w:rPr>
          <w:sz w:val="28"/>
          <w:szCs w:val="28"/>
          <w:lang w:val="vi-VN"/>
        </w:rPr>
      </w:pPr>
      <w:r w:rsidRPr="007F32FB">
        <w:rPr>
          <w:b/>
          <w:i/>
          <w:sz w:val="28"/>
          <w:szCs w:val="28"/>
          <w:lang w:val="vi-VN"/>
        </w:rPr>
        <w:t>c) Thành phần hồ sơ</w:t>
      </w:r>
      <w:r w:rsidRPr="00AE206C">
        <w:rPr>
          <w:sz w:val="28"/>
          <w:szCs w:val="28"/>
          <w:lang w:val="vi-VN"/>
        </w:rPr>
        <w:t xml:space="preserve">: </w:t>
      </w:r>
    </w:p>
    <w:p w:rsidR="00EB3957" w:rsidRDefault="00EB3957" w:rsidP="00EB3957">
      <w:pPr>
        <w:spacing w:after="120" w:line="360" w:lineRule="exact"/>
        <w:ind w:firstLine="720"/>
        <w:jc w:val="both"/>
        <w:rPr>
          <w:sz w:val="28"/>
          <w:szCs w:val="28"/>
          <w:lang w:val="vi-VN"/>
        </w:rPr>
      </w:pPr>
      <w:r>
        <w:rPr>
          <w:sz w:val="28"/>
          <w:szCs w:val="28"/>
        </w:rPr>
        <w:t xml:space="preserve">- </w:t>
      </w:r>
      <w:r w:rsidRPr="00AE206C">
        <w:rPr>
          <w:sz w:val="28"/>
          <w:szCs w:val="28"/>
          <w:lang w:val="vi-VN"/>
        </w:rPr>
        <w:t xml:space="preserve">Bản sao hợp lệ Giấy đăng ký kinh doanh của hộ kinh doanh; </w:t>
      </w:r>
    </w:p>
    <w:p w:rsidR="00EB3957" w:rsidRDefault="00EB3957" w:rsidP="00EB3957">
      <w:pPr>
        <w:spacing w:after="120" w:line="360" w:lineRule="exact"/>
        <w:ind w:firstLine="720"/>
        <w:jc w:val="both"/>
        <w:rPr>
          <w:sz w:val="28"/>
          <w:szCs w:val="28"/>
          <w:lang w:val="vi-VN"/>
        </w:rPr>
      </w:pPr>
      <w:r>
        <w:rPr>
          <w:sz w:val="28"/>
          <w:szCs w:val="28"/>
        </w:rPr>
        <w:t xml:space="preserve">- </w:t>
      </w:r>
      <w:r w:rsidRPr="00AE206C">
        <w:rPr>
          <w:sz w:val="28"/>
          <w:szCs w:val="28"/>
          <w:lang w:val="vi-VN"/>
        </w:rPr>
        <w:t xml:space="preserve">Bản sao hợp lệ Giấy chứng nhận đăng ký mã số thuế; </w:t>
      </w:r>
    </w:p>
    <w:p w:rsidR="00EB3957" w:rsidRPr="00450B75" w:rsidRDefault="00EB3957" w:rsidP="00EB3957">
      <w:pPr>
        <w:spacing w:after="120" w:line="360" w:lineRule="exact"/>
        <w:ind w:firstLine="720"/>
        <w:jc w:val="both"/>
        <w:rPr>
          <w:sz w:val="28"/>
          <w:szCs w:val="28"/>
          <w:lang w:val="vi-VN"/>
        </w:rPr>
      </w:pPr>
      <w:r>
        <w:rPr>
          <w:sz w:val="28"/>
          <w:szCs w:val="28"/>
        </w:rPr>
        <w:t xml:space="preserve">- </w:t>
      </w:r>
      <w:r w:rsidRPr="00AE206C">
        <w:rPr>
          <w:sz w:val="28"/>
          <w:szCs w:val="28"/>
          <w:lang w:val="vi-VN"/>
        </w:rPr>
        <w:t>Bản sao hợp lệ chứng từ nộp lệ phí môn bài, các loại thuế và khoản nộp ngân sách nhà nước khác (nếu có), ờ khai thuế trong thời hạn 01 năm trước khi chuyển đổi.</w:t>
      </w:r>
    </w:p>
    <w:p w:rsidR="00EB3957" w:rsidRPr="007F32FB" w:rsidRDefault="00EB3957" w:rsidP="00EB3957">
      <w:pPr>
        <w:spacing w:after="120" w:line="360" w:lineRule="exact"/>
        <w:ind w:firstLine="720"/>
        <w:jc w:val="both"/>
        <w:rPr>
          <w:sz w:val="28"/>
          <w:szCs w:val="28"/>
          <w:lang w:val="vi-VN"/>
        </w:rPr>
      </w:pPr>
      <w:r w:rsidRPr="007F32FB">
        <w:rPr>
          <w:b/>
          <w:i/>
          <w:sz w:val="28"/>
          <w:szCs w:val="28"/>
          <w:lang w:val="vi-VN"/>
        </w:rPr>
        <w:t>d) Số lượng hồ sơ</w:t>
      </w:r>
      <w:r w:rsidRPr="007F32FB">
        <w:rPr>
          <w:sz w:val="28"/>
          <w:szCs w:val="28"/>
          <w:lang w:val="vi-VN"/>
        </w:rPr>
        <w:t>: 01 bộ</w:t>
      </w:r>
    </w:p>
    <w:p w:rsidR="00EB3957" w:rsidRPr="007F32FB" w:rsidRDefault="00EB3957" w:rsidP="00EB3957">
      <w:pPr>
        <w:spacing w:after="120" w:line="360" w:lineRule="exact"/>
        <w:ind w:firstLine="720"/>
        <w:jc w:val="both"/>
        <w:rPr>
          <w:sz w:val="28"/>
          <w:szCs w:val="28"/>
        </w:rPr>
      </w:pPr>
      <w:r w:rsidRPr="007F32FB">
        <w:rPr>
          <w:b/>
          <w:i/>
          <w:sz w:val="28"/>
          <w:szCs w:val="28"/>
          <w:lang w:val="vi-VN"/>
        </w:rPr>
        <w:t>đ) Thời hạn giải quyết</w:t>
      </w:r>
      <w:r w:rsidRPr="007F32FB">
        <w:rPr>
          <w:sz w:val="28"/>
          <w:szCs w:val="28"/>
          <w:lang w:val="vi-VN"/>
        </w:rPr>
        <w:t xml:space="preserve">: Trong thời hạn </w:t>
      </w:r>
      <w:r>
        <w:rPr>
          <w:sz w:val="28"/>
          <w:szCs w:val="28"/>
        </w:rPr>
        <w:t>1,5</w:t>
      </w:r>
      <w:r w:rsidRPr="007F32FB">
        <w:rPr>
          <w:sz w:val="28"/>
          <w:szCs w:val="28"/>
          <w:lang w:val="vi-VN"/>
        </w:rPr>
        <w:t xml:space="preserve"> ngày làm việc kể từ ngày nhận được </w:t>
      </w:r>
      <w:r w:rsidRPr="007F32FB">
        <w:rPr>
          <w:sz w:val="28"/>
          <w:szCs w:val="28"/>
        </w:rPr>
        <w:t>hồ sơ.</w:t>
      </w:r>
    </w:p>
    <w:p w:rsidR="00EB3957" w:rsidRPr="007F32FB" w:rsidRDefault="00EB3957" w:rsidP="00EB3957">
      <w:pPr>
        <w:spacing w:after="120" w:line="360" w:lineRule="exact"/>
        <w:ind w:firstLine="720"/>
        <w:jc w:val="both"/>
        <w:rPr>
          <w:sz w:val="28"/>
          <w:szCs w:val="28"/>
        </w:rPr>
      </w:pPr>
      <w:r w:rsidRPr="007F32FB">
        <w:rPr>
          <w:b/>
          <w:i/>
          <w:sz w:val="28"/>
          <w:szCs w:val="28"/>
          <w:lang w:val="vi-VN"/>
        </w:rPr>
        <w:t>e) Đối tượng thực hiện thủ tục hành chính</w:t>
      </w:r>
      <w:r w:rsidRPr="007F32FB">
        <w:rPr>
          <w:sz w:val="28"/>
          <w:szCs w:val="28"/>
          <w:lang w:val="vi-VN"/>
        </w:rPr>
        <w:t xml:space="preserve">: </w:t>
      </w:r>
      <w:r w:rsidRPr="00AE206C">
        <w:rPr>
          <w:sz w:val="28"/>
          <w:szCs w:val="28"/>
        </w:rPr>
        <w:t>Hộ kinh doanh</w:t>
      </w:r>
      <w:r>
        <w:rPr>
          <w:sz w:val="28"/>
          <w:szCs w:val="28"/>
        </w:rPr>
        <w:t>.</w:t>
      </w:r>
    </w:p>
    <w:p w:rsidR="00EB3957" w:rsidRPr="007F32FB" w:rsidRDefault="00EB3957" w:rsidP="00EB3957">
      <w:pPr>
        <w:spacing w:after="120" w:line="360" w:lineRule="exact"/>
        <w:ind w:firstLine="720"/>
        <w:jc w:val="both"/>
        <w:rPr>
          <w:sz w:val="28"/>
          <w:szCs w:val="28"/>
        </w:rPr>
      </w:pPr>
      <w:r w:rsidRPr="007F32FB">
        <w:rPr>
          <w:b/>
          <w:i/>
          <w:sz w:val="28"/>
          <w:szCs w:val="28"/>
          <w:lang w:val="vi-VN"/>
        </w:rPr>
        <w:t>g) Cơ quan thực hiện thủ tục hành chính</w:t>
      </w:r>
      <w:r w:rsidRPr="007F32FB">
        <w:rPr>
          <w:sz w:val="28"/>
          <w:szCs w:val="28"/>
          <w:lang w:val="vi-VN"/>
        </w:rPr>
        <w:t xml:space="preserve">: </w:t>
      </w:r>
      <w:r>
        <w:rPr>
          <w:sz w:val="28"/>
          <w:szCs w:val="28"/>
        </w:rPr>
        <w:t>Sở Kế hoạch và Đầu tư</w:t>
      </w:r>
      <w:r w:rsidR="00EB4600">
        <w:rPr>
          <w:sz w:val="28"/>
          <w:szCs w:val="28"/>
          <w:lang w:val="vi-VN"/>
        </w:rPr>
        <w:t xml:space="preserve"> cấp tỉnh</w:t>
      </w:r>
      <w:r w:rsidRPr="007F32FB">
        <w:rPr>
          <w:sz w:val="28"/>
          <w:szCs w:val="28"/>
        </w:rPr>
        <w:t>.</w:t>
      </w:r>
    </w:p>
    <w:p w:rsidR="00EB3957" w:rsidRPr="007F32FB" w:rsidRDefault="00EB3957" w:rsidP="00EB3957">
      <w:pPr>
        <w:spacing w:after="120" w:line="360" w:lineRule="exact"/>
        <w:ind w:firstLine="720"/>
        <w:jc w:val="both"/>
        <w:rPr>
          <w:sz w:val="28"/>
          <w:szCs w:val="28"/>
        </w:rPr>
      </w:pPr>
      <w:r w:rsidRPr="007F32FB">
        <w:rPr>
          <w:b/>
          <w:i/>
          <w:sz w:val="28"/>
          <w:szCs w:val="28"/>
          <w:lang w:val="vi-VN"/>
        </w:rPr>
        <w:t>h) Kết quả thực hiện thủ tục hành chính</w:t>
      </w:r>
      <w:r>
        <w:rPr>
          <w:sz w:val="28"/>
          <w:szCs w:val="28"/>
          <w:lang w:val="vi-VN"/>
        </w:rPr>
        <w:t xml:space="preserve">: </w:t>
      </w:r>
      <w:r w:rsidRPr="00EB3957">
        <w:rPr>
          <w:sz w:val="28"/>
          <w:szCs w:val="28"/>
          <w:lang w:val="vi-VN"/>
        </w:rPr>
        <w:t>Hộ kinh doanh hoặc doanh nghiệp nhỏ và vừa chuyển đổi từ Hộ kinh doanh được nhận những hỗ trợ tư vấn, hướng dẫn.</w:t>
      </w:r>
    </w:p>
    <w:p w:rsidR="00EB3957" w:rsidRPr="007F32FB" w:rsidRDefault="00EB3957" w:rsidP="00EB3957">
      <w:pPr>
        <w:spacing w:after="120" w:line="360" w:lineRule="exact"/>
        <w:ind w:firstLine="720"/>
        <w:jc w:val="both"/>
        <w:rPr>
          <w:i/>
          <w:sz w:val="28"/>
          <w:szCs w:val="28"/>
          <w:u w:val="single"/>
        </w:rPr>
      </w:pPr>
      <w:r w:rsidRPr="007F32FB">
        <w:rPr>
          <w:b/>
          <w:i/>
          <w:sz w:val="28"/>
          <w:szCs w:val="28"/>
          <w:lang w:val="vi-VN"/>
        </w:rPr>
        <w:t>i)</w:t>
      </w:r>
      <w:r w:rsidRPr="007F32FB">
        <w:rPr>
          <w:sz w:val="28"/>
          <w:szCs w:val="28"/>
          <w:lang w:val="vi-VN"/>
        </w:rPr>
        <w:t xml:space="preserve"> </w:t>
      </w:r>
      <w:r w:rsidRPr="007F32FB">
        <w:rPr>
          <w:b/>
          <w:i/>
          <w:sz w:val="28"/>
          <w:szCs w:val="28"/>
          <w:lang w:val="vi-VN"/>
        </w:rPr>
        <w:t>Lệ phí</w:t>
      </w:r>
      <w:r w:rsidRPr="007F32FB">
        <w:rPr>
          <w:sz w:val="28"/>
          <w:szCs w:val="28"/>
          <w:lang w:val="vi-VN"/>
        </w:rPr>
        <w:t xml:space="preserve">: </w:t>
      </w:r>
      <w:r w:rsidRPr="007F32FB">
        <w:rPr>
          <w:sz w:val="28"/>
          <w:szCs w:val="28"/>
        </w:rPr>
        <w:t xml:space="preserve">Không có </w:t>
      </w:r>
    </w:p>
    <w:p w:rsidR="00EB3957" w:rsidRPr="007F32FB" w:rsidRDefault="00EB3957" w:rsidP="00EB3957">
      <w:pPr>
        <w:spacing w:after="120" w:line="360" w:lineRule="exact"/>
        <w:ind w:firstLine="720"/>
        <w:jc w:val="both"/>
        <w:rPr>
          <w:spacing w:val="-6"/>
          <w:sz w:val="28"/>
          <w:szCs w:val="28"/>
        </w:rPr>
      </w:pPr>
      <w:r w:rsidRPr="007F32FB">
        <w:rPr>
          <w:b/>
          <w:spacing w:val="-6"/>
          <w:sz w:val="28"/>
          <w:szCs w:val="28"/>
          <w:lang w:val="vi-VN"/>
        </w:rPr>
        <w:lastRenderedPageBreak/>
        <w:t>k)</w:t>
      </w:r>
      <w:r w:rsidRPr="007F32FB">
        <w:rPr>
          <w:spacing w:val="-6"/>
          <w:sz w:val="28"/>
          <w:szCs w:val="28"/>
          <w:lang w:val="vi-VN"/>
        </w:rPr>
        <w:t xml:space="preserve"> </w:t>
      </w:r>
      <w:r w:rsidRPr="007F32FB">
        <w:rPr>
          <w:b/>
          <w:i/>
          <w:spacing w:val="-6"/>
          <w:sz w:val="28"/>
          <w:szCs w:val="28"/>
          <w:lang w:val="vi-VN"/>
        </w:rPr>
        <w:t>Tên mẫu đơn, mẫu tờ khai</w:t>
      </w:r>
      <w:r w:rsidRPr="007F32FB">
        <w:rPr>
          <w:spacing w:val="-6"/>
          <w:sz w:val="28"/>
          <w:szCs w:val="28"/>
          <w:lang w:val="vi-VN"/>
        </w:rPr>
        <w:t xml:space="preserve">: </w:t>
      </w:r>
      <w:r w:rsidRPr="007F32FB">
        <w:rPr>
          <w:spacing w:val="-6"/>
          <w:sz w:val="28"/>
          <w:szCs w:val="28"/>
        </w:rPr>
        <w:t xml:space="preserve">Không có </w:t>
      </w:r>
    </w:p>
    <w:p w:rsidR="00EB3957" w:rsidRPr="007F32FB" w:rsidRDefault="00EB3957" w:rsidP="00EB3957">
      <w:pPr>
        <w:spacing w:after="120" w:line="360" w:lineRule="exact"/>
        <w:ind w:firstLine="720"/>
        <w:jc w:val="both"/>
        <w:rPr>
          <w:b/>
          <w:sz w:val="28"/>
          <w:szCs w:val="28"/>
        </w:rPr>
      </w:pPr>
      <w:r w:rsidRPr="007F32FB">
        <w:rPr>
          <w:b/>
          <w:i/>
          <w:sz w:val="28"/>
          <w:szCs w:val="28"/>
          <w:lang w:val="vi-VN"/>
        </w:rPr>
        <w:t>l) Yêu cầu, điều kiện thực hiện thủ tục hành chính:</w:t>
      </w:r>
      <w:r w:rsidRPr="007F32FB">
        <w:rPr>
          <w:b/>
          <w:i/>
          <w:sz w:val="28"/>
          <w:szCs w:val="28"/>
        </w:rPr>
        <w:t xml:space="preserve"> </w:t>
      </w:r>
      <w:r w:rsidRPr="007F32FB">
        <w:rPr>
          <w:sz w:val="28"/>
          <w:szCs w:val="28"/>
        </w:rPr>
        <w:t>Không có</w:t>
      </w:r>
    </w:p>
    <w:p w:rsidR="00EB3957" w:rsidRPr="007F32FB" w:rsidRDefault="00EB3957" w:rsidP="00EB3957">
      <w:pPr>
        <w:spacing w:after="120" w:line="360" w:lineRule="exact"/>
        <w:ind w:firstLine="720"/>
        <w:jc w:val="both"/>
        <w:rPr>
          <w:b/>
          <w:i/>
          <w:sz w:val="28"/>
          <w:szCs w:val="28"/>
          <w:lang w:val="vi-VN"/>
        </w:rPr>
      </w:pPr>
      <w:r w:rsidRPr="007F32FB">
        <w:rPr>
          <w:b/>
          <w:i/>
          <w:sz w:val="28"/>
          <w:szCs w:val="28"/>
          <w:lang w:val="vi-VN"/>
        </w:rPr>
        <w:t xml:space="preserve">m) Căn cứ pháp lý của thủ tục hành chính: </w:t>
      </w:r>
    </w:p>
    <w:p w:rsidR="00EB3957" w:rsidRPr="007F32FB" w:rsidRDefault="00EB3957" w:rsidP="00EB3957">
      <w:pPr>
        <w:spacing w:after="120" w:line="360" w:lineRule="exact"/>
        <w:ind w:firstLine="720"/>
        <w:jc w:val="both"/>
        <w:rPr>
          <w:sz w:val="28"/>
          <w:szCs w:val="28"/>
        </w:rPr>
      </w:pPr>
      <w:r w:rsidRPr="007F32FB">
        <w:rPr>
          <w:sz w:val="28"/>
          <w:szCs w:val="28"/>
          <w:lang w:val="vi-VN"/>
        </w:rPr>
        <w:t xml:space="preserve">+ </w:t>
      </w:r>
      <w:r w:rsidRPr="007F32FB">
        <w:rPr>
          <w:sz w:val="28"/>
          <w:szCs w:val="28"/>
        </w:rPr>
        <w:t>Luật Hỗ trợ doanh nghiệp nhỏ và vừa số 04/2017/QH14 ngày 12 tháng 06 năm 2017;</w:t>
      </w:r>
    </w:p>
    <w:p w:rsidR="00EB3957" w:rsidRPr="00C144F2" w:rsidRDefault="00EB3957" w:rsidP="00EB3957">
      <w:pPr>
        <w:spacing w:before="120" w:after="120"/>
        <w:ind w:firstLine="720"/>
        <w:jc w:val="both"/>
        <w:rPr>
          <w:sz w:val="28"/>
          <w:szCs w:val="28"/>
        </w:rPr>
      </w:pPr>
      <w:r w:rsidRPr="007F32FB">
        <w:rPr>
          <w:sz w:val="28"/>
          <w:szCs w:val="28"/>
          <w:lang w:val="vi-VN"/>
        </w:rPr>
        <w:t xml:space="preserve">+ </w:t>
      </w:r>
      <w:r w:rsidRPr="007F32FB">
        <w:rPr>
          <w:sz w:val="28"/>
          <w:szCs w:val="28"/>
        </w:rPr>
        <w:t xml:space="preserve">Nghị định số </w:t>
      </w:r>
      <w:r>
        <w:rPr>
          <w:sz w:val="28"/>
          <w:szCs w:val="28"/>
        </w:rPr>
        <w:t>80</w:t>
      </w:r>
      <w:r w:rsidRPr="007F32FB">
        <w:rPr>
          <w:sz w:val="28"/>
          <w:szCs w:val="28"/>
        </w:rPr>
        <w:t>/20</w:t>
      </w:r>
      <w:r>
        <w:rPr>
          <w:sz w:val="28"/>
          <w:szCs w:val="28"/>
        </w:rPr>
        <w:t>21</w:t>
      </w:r>
      <w:r w:rsidRPr="007F32FB">
        <w:rPr>
          <w:sz w:val="28"/>
          <w:szCs w:val="28"/>
        </w:rPr>
        <w:t xml:space="preserve">/NĐ-CP ngày </w:t>
      </w:r>
      <w:r>
        <w:rPr>
          <w:sz w:val="28"/>
          <w:szCs w:val="28"/>
        </w:rPr>
        <w:t xml:space="preserve">26 </w:t>
      </w:r>
      <w:r w:rsidRPr="007F32FB">
        <w:rPr>
          <w:sz w:val="28"/>
          <w:szCs w:val="28"/>
        </w:rPr>
        <w:t>tháng 0</w:t>
      </w:r>
      <w:r>
        <w:rPr>
          <w:sz w:val="28"/>
          <w:szCs w:val="28"/>
        </w:rPr>
        <w:t>8</w:t>
      </w:r>
      <w:r w:rsidRPr="007F32FB">
        <w:rPr>
          <w:sz w:val="28"/>
          <w:szCs w:val="28"/>
        </w:rPr>
        <w:t xml:space="preserve"> năm 20</w:t>
      </w:r>
      <w:r>
        <w:rPr>
          <w:sz w:val="28"/>
          <w:szCs w:val="28"/>
        </w:rPr>
        <w:t>21</w:t>
      </w:r>
      <w:r w:rsidRPr="007F32FB">
        <w:rPr>
          <w:sz w:val="28"/>
          <w:szCs w:val="28"/>
        </w:rPr>
        <w:t xml:space="preserve"> của Chính phủ quy định chi tiết một số điều Luật Hỗ trợ doanh nghiệp nhỏ và vừa</w:t>
      </w:r>
      <w:r w:rsidRPr="007F32FB">
        <w:rPr>
          <w:sz w:val="28"/>
          <w:szCs w:val="28"/>
          <w:lang w:val="vi-VN"/>
        </w:rPr>
        <w:t>.</w:t>
      </w: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Default="00EB3957" w:rsidP="00EB3957">
      <w:pPr>
        <w:spacing w:before="120" w:after="120"/>
        <w:ind w:firstLine="720"/>
        <w:jc w:val="both"/>
        <w:rPr>
          <w:sz w:val="28"/>
          <w:szCs w:val="28"/>
        </w:rPr>
      </w:pPr>
    </w:p>
    <w:p w:rsidR="00EB3957" w:rsidRPr="0076621C" w:rsidRDefault="00EB3957" w:rsidP="00EB3957">
      <w:pPr>
        <w:rPr>
          <w:bCs/>
          <w:color w:val="000000"/>
          <w:sz w:val="26"/>
          <w:szCs w:val="26"/>
        </w:rPr>
      </w:pPr>
      <w:r w:rsidRPr="0076621C">
        <w:rPr>
          <w:bCs/>
          <w:color w:val="000000"/>
          <w:sz w:val="26"/>
          <w:szCs w:val="26"/>
        </w:rPr>
        <w:t xml:space="preserve"> </w:t>
      </w:r>
    </w:p>
    <w:p w:rsidR="00EB3957" w:rsidRDefault="00EB3957"/>
    <w:sectPr w:rsidR="00EB39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B0" w:rsidRDefault="00B87DB0">
      <w:r>
        <w:separator/>
      </w:r>
    </w:p>
  </w:endnote>
  <w:endnote w:type="continuationSeparator" w:id="0">
    <w:p w:rsidR="00B87DB0" w:rsidRDefault="00B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B0" w:rsidRDefault="00B87DB0">
      <w:r>
        <w:separator/>
      </w:r>
    </w:p>
  </w:footnote>
  <w:footnote w:type="continuationSeparator" w:id="0">
    <w:p w:rsidR="00B87DB0" w:rsidRDefault="00B8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459370"/>
      <w:docPartObj>
        <w:docPartGallery w:val="Page Numbers (Top of Page)"/>
        <w:docPartUnique/>
      </w:docPartObj>
    </w:sdtPr>
    <w:sdtEndPr>
      <w:rPr>
        <w:noProof/>
      </w:rPr>
    </w:sdtEndPr>
    <w:sdtContent>
      <w:p w:rsidR="007A2EF6" w:rsidRDefault="00EB4600" w:rsidP="00CF2949">
        <w:pPr>
          <w:pStyle w:val="Header"/>
          <w:jc w:val="center"/>
        </w:pPr>
        <w:r>
          <w:fldChar w:fldCharType="begin"/>
        </w:r>
        <w:r>
          <w:instrText xml:space="preserve"> PAGE   \* MERGEFORMAT </w:instrText>
        </w:r>
        <w:r>
          <w:fldChar w:fldCharType="separate"/>
        </w:r>
        <w:r w:rsidR="00A634C5">
          <w:rPr>
            <w:noProof/>
          </w:rPr>
          <w:t>1</w:t>
        </w:r>
        <w:r>
          <w:rPr>
            <w:noProof/>
          </w:rPr>
          <w:fldChar w:fldCharType="end"/>
        </w:r>
      </w:p>
    </w:sdtContent>
  </w:sdt>
  <w:p w:rsidR="007A2EF6" w:rsidRDefault="00EB4600" w:rsidP="00CF2949">
    <w:pPr>
      <w:pStyle w:val="Header"/>
      <w:tabs>
        <w:tab w:val="left" w:pos="88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51C7D"/>
    <w:multiLevelType w:val="hybridMultilevel"/>
    <w:tmpl w:val="D4CAC94C"/>
    <w:lvl w:ilvl="0" w:tplc="16B480B6">
      <w:start w:val="1"/>
      <w:numFmt w:val="decimal"/>
      <w:lvlText w:val="%1."/>
      <w:lvlJc w:val="left"/>
      <w:pPr>
        <w:tabs>
          <w:tab w:val="num" w:pos="720"/>
        </w:tabs>
        <w:ind w:left="720" w:hanging="360"/>
      </w:pPr>
      <w:rPr>
        <w:rFonts w:hint="default"/>
        <w:b/>
        <w:i w:val="0"/>
        <w:iCs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57"/>
    <w:rsid w:val="00312567"/>
    <w:rsid w:val="00425049"/>
    <w:rsid w:val="00472F6A"/>
    <w:rsid w:val="00727EDB"/>
    <w:rsid w:val="00A634C5"/>
    <w:rsid w:val="00B87DB0"/>
    <w:rsid w:val="00EB3957"/>
    <w:rsid w:val="00EB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57"/>
    <w:pPr>
      <w:spacing w:after="0" w:line="240" w:lineRule="auto"/>
    </w:pPr>
    <w:rPr>
      <w:rFonts w:ascii="Times New Roman" w:eastAsia="Times New Roman" w:hAnsi="Times New Roman" w:cs="Times New Roman"/>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EB3957"/>
    <w:pPr>
      <w:keepNext/>
      <w:spacing w:before="60" w:line="360" w:lineRule="exact"/>
      <w:jc w:val="both"/>
      <w:outlineLvl w:val="1"/>
    </w:pPr>
    <w:rPr>
      <w:b/>
      <w:i/>
      <w:sz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B3957"/>
    <w:rPr>
      <w:rFonts w:ascii="Times New Roman" w:eastAsia="Times New Roman" w:hAnsi="Times New Roman" w:cs="Times New Roman"/>
      <w:b/>
      <w:i/>
      <w:sz w:val="26"/>
      <w:szCs w:val="24"/>
      <w:lang w:val="en-GB" w:eastAsia="x-none"/>
    </w:rPr>
  </w:style>
  <w:style w:type="paragraph" w:styleId="NormalWeb">
    <w:name w:val="Normal (Web)"/>
    <w:basedOn w:val="Normal"/>
    <w:uiPriority w:val="99"/>
    <w:rsid w:val="00EB3957"/>
    <w:pPr>
      <w:spacing w:before="100" w:beforeAutospacing="1" w:after="100" w:afterAutospacing="1"/>
    </w:pPr>
  </w:style>
  <w:style w:type="paragraph" w:customStyle="1" w:styleId="Style2">
    <w:name w:val="Style2"/>
    <w:basedOn w:val="Normal"/>
    <w:link w:val="Style2Char"/>
    <w:qFormat/>
    <w:rsid w:val="00EB3957"/>
    <w:pPr>
      <w:tabs>
        <w:tab w:val="left" w:pos="709"/>
      </w:tabs>
      <w:ind w:left="720" w:hanging="360"/>
      <w:contextualSpacing/>
      <w:jc w:val="both"/>
    </w:pPr>
    <w:rPr>
      <w:sz w:val="26"/>
      <w:szCs w:val="26"/>
      <w:lang w:val="x-none" w:eastAsia="x-none"/>
    </w:rPr>
  </w:style>
  <w:style w:type="character" w:customStyle="1" w:styleId="Style2Char">
    <w:name w:val="Style2 Char"/>
    <w:link w:val="Style2"/>
    <w:rsid w:val="00EB3957"/>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rsid w:val="00EB3957"/>
    <w:pPr>
      <w:tabs>
        <w:tab w:val="center" w:pos="4320"/>
        <w:tab w:val="right" w:pos="8640"/>
      </w:tabs>
    </w:pPr>
    <w:rPr>
      <w:sz w:val="28"/>
      <w:szCs w:val="28"/>
    </w:rPr>
  </w:style>
  <w:style w:type="character" w:customStyle="1" w:styleId="HeaderChar">
    <w:name w:val="Header Char"/>
    <w:basedOn w:val="DefaultParagraphFont"/>
    <w:link w:val="Header"/>
    <w:uiPriority w:val="99"/>
    <w:rsid w:val="00EB3957"/>
    <w:rPr>
      <w:rFonts w:ascii="Times New Roman" w:eastAsia="Times New Roman" w:hAnsi="Times New Roman" w:cs="Times New Roman"/>
      <w:sz w:val="28"/>
      <w:szCs w:val="28"/>
    </w:rPr>
  </w:style>
  <w:style w:type="paragraph" w:styleId="ListParagraph">
    <w:name w:val="List Paragraph"/>
    <w:aliases w:val="AR Bul Normal,List Paragraph1"/>
    <w:basedOn w:val="Normal"/>
    <w:link w:val="ListParagraphChar"/>
    <w:qFormat/>
    <w:rsid w:val="00EB3957"/>
    <w:pPr>
      <w:ind w:left="720"/>
      <w:contextualSpacing/>
    </w:pPr>
  </w:style>
  <w:style w:type="character" w:customStyle="1" w:styleId="ListParagraphChar">
    <w:name w:val="List Paragraph Char"/>
    <w:aliases w:val="AR Bul Normal Char,List Paragraph1 Char"/>
    <w:link w:val="ListParagraph"/>
    <w:rsid w:val="00EB3957"/>
    <w:rPr>
      <w:rFonts w:ascii="Times New Roman" w:eastAsia="Times New Roman" w:hAnsi="Times New Roman" w:cs="Times New Roman"/>
      <w:sz w:val="24"/>
      <w:szCs w:val="24"/>
    </w:rPr>
  </w:style>
  <w:style w:type="table" w:customStyle="1" w:styleId="TableGrid">
    <w:name w:val="TableGrid"/>
    <w:rsid w:val="00EB3957"/>
    <w:pPr>
      <w:spacing w:after="0" w:line="240" w:lineRule="auto"/>
    </w:pPr>
    <w:rPr>
      <w:rFonts w:ascii="Arial" w:eastAsia="Times New Roman" w:hAnsi="Arial"/>
      <w:lang w:val="vi-VN" w:eastAsia="vi-VN"/>
    </w:rPr>
    <w:tblPr>
      <w:tblCellMar>
        <w:top w:w="0" w:type="dxa"/>
        <w:left w:w="0" w:type="dxa"/>
        <w:bottom w:w="0" w:type="dxa"/>
        <w:right w:w="0" w:type="dxa"/>
      </w:tblCellMar>
    </w:tblPr>
  </w:style>
  <w:style w:type="table" w:customStyle="1" w:styleId="TableGrid1">
    <w:name w:val="Table Grid1"/>
    <w:basedOn w:val="TableNormal"/>
    <w:next w:val="TableGrid0"/>
    <w:uiPriority w:val="39"/>
    <w:rsid w:val="00EB3957"/>
    <w:pPr>
      <w:spacing w:after="0" w:line="240" w:lineRule="auto"/>
    </w:pPr>
    <w:rPr>
      <w:rFonts w:ascii="Arial" w:eastAsia="Times New Roman" w:hAnsi="Arial"/>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0">
    <w:name w:val="Table Grid"/>
    <w:basedOn w:val="TableNormal"/>
    <w:uiPriority w:val="39"/>
    <w:rsid w:val="00EB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57"/>
    <w:pPr>
      <w:spacing w:after="0" w:line="240" w:lineRule="auto"/>
    </w:pPr>
    <w:rPr>
      <w:rFonts w:ascii="Times New Roman" w:eastAsia="Times New Roman" w:hAnsi="Times New Roman" w:cs="Times New Roman"/>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EB3957"/>
    <w:pPr>
      <w:keepNext/>
      <w:spacing w:before="60" w:line="360" w:lineRule="exact"/>
      <w:jc w:val="both"/>
      <w:outlineLvl w:val="1"/>
    </w:pPr>
    <w:rPr>
      <w:b/>
      <w:i/>
      <w:sz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B3957"/>
    <w:rPr>
      <w:rFonts w:ascii="Times New Roman" w:eastAsia="Times New Roman" w:hAnsi="Times New Roman" w:cs="Times New Roman"/>
      <w:b/>
      <w:i/>
      <w:sz w:val="26"/>
      <w:szCs w:val="24"/>
      <w:lang w:val="en-GB" w:eastAsia="x-none"/>
    </w:rPr>
  </w:style>
  <w:style w:type="paragraph" w:styleId="NormalWeb">
    <w:name w:val="Normal (Web)"/>
    <w:basedOn w:val="Normal"/>
    <w:uiPriority w:val="99"/>
    <w:rsid w:val="00EB3957"/>
    <w:pPr>
      <w:spacing w:before="100" w:beforeAutospacing="1" w:after="100" w:afterAutospacing="1"/>
    </w:pPr>
  </w:style>
  <w:style w:type="paragraph" w:customStyle="1" w:styleId="Style2">
    <w:name w:val="Style2"/>
    <w:basedOn w:val="Normal"/>
    <w:link w:val="Style2Char"/>
    <w:qFormat/>
    <w:rsid w:val="00EB3957"/>
    <w:pPr>
      <w:tabs>
        <w:tab w:val="left" w:pos="709"/>
      </w:tabs>
      <w:ind w:left="720" w:hanging="360"/>
      <w:contextualSpacing/>
      <w:jc w:val="both"/>
    </w:pPr>
    <w:rPr>
      <w:sz w:val="26"/>
      <w:szCs w:val="26"/>
      <w:lang w:val="x-none" w:eastAsia="x-none"/>
    </w:rPr>
  </w:style>
  <w:style w:type="character" w:customStyle="1" w:styleId="Style2Char">
    <w:name w:val="Style2 Char"/>
    <w:link w:val="Style2"/>
    <w:rsid w:val="00EB3957"/>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rsid w:val="00EB3957"/>
    <w:pPr>
      <w:tabs>
        <w:tab w:val="center" w:pos="4320"/>
        <w:tab w:val="right" w:pos="8640"/>
      </w:tabs>
    </w:pPr>
    <w:rPr>
      <w:sz w:val="28"/>
      <w:szCs w:val="28"/>
    </w:rPr>
  </w:style>
  <w:style w:type="character" w:customStyle="1" w:styleId="HeaderChar">
    <w:name w:val="Header Char"/>
    <w:basedOn w:val="DefaultParagraphFont"/>
    <w:link w:val="Header"/>
    <w:uiPriority w:val="99"/>
    <w:rsid w:val="00EB3957"/>
    <w:rPr>
      <w:rFonts w:ascii="Times New Roman" w:eastAsia="Times New Roman" w:hAnsi="Times New Roman" w:cs="Times New Roman"/>
      <w:sz w:val="28"/>
      <w:szCs w:val="28"/>
    </w:rPr>
  </w:style>
  <w:style w:type="paragraph" w:styleId="ListParagraph">
    <w:name w:val="List Paragraph"/>
    <w:aliases w:val="AR Bul Normal,List Paragraph1"/>
    <w:basedOn w:val="Normal"/>
    <w:link w:val="ListParagraphChar"/>
    <w:qFormat/>
    <w:rsid w:val="00EB3957"/>
    <w:pPr>
      <w:ind w:left="720"/>
      <w:contextualSpacing/>
    </w:pPr>
  </w:style>
  <w:style w:type="character" w:customStyle="1" w:styleId="ListParagraphChar">
    <w:name w:val="List Paragraph Char"/>
    <w:aliases w:val="AR Bul Normal Char,List Paragraph1 Char"/>
    <w:link w:val="ListParagraph"/>
    <w:rsid w:val="00EB3957"/>
    <w:rPr>
      <w:rFonts w:ascii="Times New Roman" w:eastAsia="Times New Roman" w:hAnsi="Times New Roman" w:cs="Times New Roman"/>
      <w:sz w:val="24"/>
      <w:szCs w:val="24"/>
    </w:rPr>
  </w:style>
  <w:style w:type="table" w:customStyle="1" w:styleId="TableGrid">
    <w:name w:val="TableGrid"/>
    <w:rsid w:val="00EB3957"/>
    <w:pPr>
      <w:spacing w:after="0" w:line="240" w:lineRule="auto"/>
    </w:pPr>
    <w:rPr>
      <w:rFonts w:ascii="Arial" w:eastAsia="Times New Roman" w:hAnsi="Arial"/>
      <w:lang w:val="vi-VN" w:eastAsia="vi-VN"/>
    </w:rPr>
    <w:tblPr>
      <w:tblCellMar>
        <w:top w:w="0" w:type="dxa"/>
        <w:left w:w="0" w:type="dxa"/>
        <w:bottom w:w="0" w:type="dxa"/>
        <w:right w:w="0" w:type="dxa"/>
      </w:tblCellMar>
    </w:tblPr>
  </w:style>
  <w:style w:type="table" w:customStyle="1" w:styleId="TableGrid1">
    <w:name w:val="Table Grid1"/>
    <w:basedOn w:val="TableNormal"/>
    <w:next w:val="TableGrid0"/>
    <w:uiPriority w:val="39"/>
    <w:rsid w:val="00EB3957"/>
    <w:pPr>
      <w:spacing w:after="0" w:line="240" w:lineRule="auto"/>
    </w:pPr>
    <w:rPr>
      <w:rFonts w:ascii="Arial" w:eastAsia="Times New Roman" w:hAnsi="Arial"/>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0">
    <w:name w:val="Table Grid"/>
    <w:basedOn w:val="TableNormal"/>
    <w:uiPriority w:val="39"/>
    <w:rsid w:val="00EB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2C1ED9CF09817499A79D05125562027" ma:contentTypeVersion="1" ma:contentTypeDescription="Upload an image." ma:contentTypeScope="" ma:versionID="4d379d2c3c866294ca8b426bdf5da8bb">
  <xsd:schema xmlns:xsd="http://www.w3.org/2001/XMLSchema" xmlns:xs="http://www.w3.org/2001/XMLSchema" xmlns:p="http://schemas.microsoft.com/office/2006/metadata/properties" xmlns:ns1="http://schemas.microsoft.com/sharepoint/v3" xmlns:ns2="3EA0B390-C56B-4A3C-B33C-9918D08AF214" xmlns:ns3="http://schemas.microsoft.com/sharepoint/v3/fields" targetNamespace="http://schemas.microsoft.com/office/2006/metadata/properties" ma:root="true" ma:fieldsID="f7f234fe130a9b7c1e6ee33cb394d11c" ns1:_="" ns2:_="" ns3:_="">
    <xsd:import namespace="http://schemas.microsoft.com/sharepoint/v3"/>
    <xsd:import namespace="3EA0B390-C56B-4A3C-B33C-9918D08AF21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B390-C56B-4A3C-B33C-9918D08AF21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EA0B390-C56B-4A3C-B33C-9918D08AF21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8CC6966-C70A-402A-974D-95DAC247A7A5}"/>
</file>

<file path=customXml/itemProps2.xml><?xml version="1.0" encoding="utf-8"?>
<ds:datastoreItem xmlns:ds="http://schemas.openxmlformats.org/officeDocument/2006/customXml" ds:itemID="{EC205B83-4C8A-4BE1-8A4B-A2E88B4901D4}"/>
</file>

<file path=customXml/itemProps3.xml><?xml version="1.0" encoding="utf-8"?>
<ds:datastoreItem xmlns:ds="http://schemas.openxmlformats.org/officeDocument/2006/customXml" ds:itemID="{0486C495-BD51-4ED8-8EAD-0EC5CCE09286}"/>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dc:creator>
  <cp:keywords/>
  <dc:description/>
  <cp:lastModifiedBy>MAYTINH</cp:lastModifiedBy>
  <cp:revision>2</cp:revision>
  <dcterms:created xsi:type="dcterms:W3CDTF">2022-09-13T09:27:00Z</dcterms:created>
  <dcterms:modified xsi:type="dcterms:W3CDTF">2022-09-13T09:27:00Z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0x0101009148F5A04DDD49CBA7127AADA5FB792B00AADE34325A8B49CDA8BB4DB53328F21400C2C1ED9CF09817499A79D05125562027</vt:lpwstr>
  </property>
</Properties>
</file>